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shd w:val="clear" w:color="auto" w:fill="002060"/>
        <w:tblLook w:val="04A0" w:firstRow="1" w:lastRow="0" w:firstColumn="1" w:lastColumn="0" w:noHBand="0" w:noVBand="1"/>
      </w:tblPr>
      <w:tblGrid>
        <w:gridCol w:w="9016"/>
      </w:tblGrid>
      <w:tr w:rsidR="006D2249" w:rsidRPr="00480091" w14:paraId="4E1BCC24" w14:textId="77777777" w:rsidTr="008340C6">
        <w:tc>
          <w:tcPr>
            <w:tcW w:w="9016" w:type="dxa"/>
            <w:shd w:val="clear" w:color="auto" w:fill="002060"/>
          </w:tcPr>
          <w:p w14:paraId="257B9536" w14:textId="77777777" w:rsidR="006D2249" w:rsidRPr="00480091" w:rsidRDefault="006D2249" w:rsidP="00480091">
            <w:pPr>
              <w:jc w:val="center"/>
              <w:rPr>
                <w:rFonts w:ascii="Helvetica" w:hAnsi="Helvetica" w:cs="Helvetica"/>
                <w:b/>
                <w:bCs/>
              </w:rPr>
            </w:pPr>
            <w:r w:rsidRPr="00480091">
              <w:rPr>
                <w:rFonts w:ascii="Helvetica" w:hAnsi="Helvetica" w:cs="Helvetica"/>
                <w:b/>
                <w:bCs/>
              </w:rPr>
              <w:t xml:space="preserve">Obtaining Your Firearms Licence: Information for </w:t>
            </w:r>
            <w:r w:rsidR="00E7668E" w:rsidRPr="00480091">
              <w:rPr>
                <w:rFonts w:ascii="Helvetica" w:hAnsi="Helvetica" w:cs="Helvetica"/>
                <w:b/>
                <w:bCs/>
              </w:rPr>
              <w:t>Patients</w:t>
            </w:r>
          </w:p>
          <w:p w14:paraId="4D8A4F94" w14:textId="0199C7ED" w:rsidR="00CD4868" w:rsidRPr="00480091" w:rsidRDefault="00CD4868" w:rsidP="008340C6">
            <w:pPr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</w:tr>
    </w:tbl>
    <w:p w14:paraId="6A26A486" w14:textId="1FC3ACAA" w:rsidR="00FB5478" w:rsidRPr="00480091" w:rsidRDefault="00FB5478" w:rsidP="008340C6">
      <w:pPr>
        <w:jc w:val="both"/>
        <w:rPr>
          <w:rFonts w:ascii="Helvetica" w:hAnsi="Helvetica" w:cs="Helvetica"/>
          <w:sz w:val="22"/>
          <w:szCs w:val="22"/>
        </w:rPr>
      </w:pPr>
    </w:p>
    <w:p w14:paraId="04ED0444" w14:textId="5F15EB40" w:rsidR="007E361A" w:rsidRPr="00480091" w:rsidRDefault="00666C3F" w:rsidP="008340C6">
      <w:pPr>
        <w:jc w:val="both"/>
        <w:rPr>
          <w:rFonts w:ascii="Helvetica" w:hAnsi="Helvetica" w:cs="Helvetica"/>
          <w:sz w:val="22"/>
          <w:szCs w:val="22"/>
        </w:rPr>
      </w:pPr>
      <w:r w:rsidRPr="00480091">
        <w:rPr>
          <w:rFonts w:ascii="Helvetica" w:hAnsi="Helvetica" w:cs="Helvetica"/>
          <w:sz w:val="22"/>
          <w:szCs w:val="22"/>
        </w:rPr>
        <w:t xml:space="preserve">There are </w:t>
      </w:r>
      <w:r w:rsidR="00484903" w:rsidRPr="00480091">
        <w:rPr>
          <w:rFonts w:ascii="Helvetica" w:hAnsi="Helvetica" w:cs="Helvetica"/>
          <w:sz w:val="22"/>
          <w:szCs w:val="22"/>
        </w:rPr>
        <w:t>3</w:t>
      </w:r>
      <w:r w:rsidRPr="00480091">
        <w:rPr>
          <w:rFonts w:ascii="Helvetica" w:hAnsi="Helvetica" w:cs="Helvetica"/>
          <w:sz w:val="22"/>
          <w:szCs w:val="22"/>
        </w:rPr>
        <w:t xml:space="preserve"> stages to obtaining </w:t>
      </w:r>
      <w:r w:rsidR="000E03B2" w:rsidRPr="00480091">
        <w:rPr>
          <w:rFonts w:ascii="Helvetica" w:hAnsi="Helvetica" w:cs="Helvetica"/>
          <w:sz w:val="22"/>
          <w:szCs w:val="22"/>
        </w:rPr>
        <w:t xml:space="preserve">or renewing </w:t>
      </w:r>
      <w:r w:rsidRPr="00480091">
        <w:rPr>
          <w:rFonts w:ascii="Helvetica" w:hAnsi="Helvetica" w:cs="Helvetica"/>
          <w:sz w:val="22"/>
          <w:szCs w:val="22"/>
        </w:rPr>
        <w:t>a firearms licence</w:t>
      </w:r>
      <w:r w:rsidR="00484903" w:rsidRPr="00480091">
        <w:rPr>
          <w:rFonts w:ascii="Helvetica" w:hAnsi="Helvetica" w:cs="Helvetica"/>
          <w:sz w:val="22"/>
          <w:szCs w:val="22"/>
        </w:rPr>
        <w:t>:</w:t>
      </w:r>
    </w:p>
    <w:p w14:paraId="1F9914C2" w14:textId="77777777" w:rsidR="00666C3F" w:rsidRPr="00480091" w:rsidRDefault="00666C3F" w:rsidP="008340C6">
      <w:pPr>
        <w:jc w:val="both"/>
        <w:rPr>
          <w:rFonts w:ascii="Helvetica" w:hAnsi="Helvetica" w:cs="Helvetica"/>
          <w:sz w:val="22"/>
          <w:szCs w:val="22"/>
        </w:rPr>
      </w:pPr>
    </w:p>
    <w:p w14:paraId="6DEF4306" w14:textId="6802CACD" w:rsidR="00666C3F" w:rsidRPr="00471EF8" w:rsidRDefault="00A97B6E" w:rsidP="00471EF8">
      <w:pPr>
        <w:pStyle w:val="NoSpacing"/>
        <w:numPr>
          <w:ilvl w:val="0"/>
          <w:numId w:val="23"/>
        </w:numPr>
        <w:rPr>
          <w:rFonts w:ascii="Helvetica" w:hAnsi="Helvetica" w:cs="Helvetica"/>
        </w:rPr>
      </w:pPr>
      <w:r w:rsidRPr="00471EF8">
        <w:rPr>
          <w:rFonts w:ascii="Helvetica" w:hAnsi="Helvetica" w:cs="Helvetica"/>
        </w:rPr>
        <w:t xml:space="preserve">A doctor assesses medical safety, using the </w:t>
      </w:r>
      <w:r w:rsidR="0024607E" w:rsidRPr="00471EF8">
        <w:rPr>
          <w:rFonts w:ascii="Helvetica" w:hAnsi="Helvetica" w:cs="Helvetica"/>
        </w:rPr>
        <w:t>applicant’s GP record</w:t>
      </w:r>
      <w:r w:rsidR="00AE6B6F" w:rsidRPr="00471EF8">
        <w:rPr>
          <w:rFonts w:ascii="Helvetica" w:hAnsi="Helvetica" w:cs="Helvetica"/>
        </w:rPr>
        <w:t xml:space="preserve">. </w:t>
      </w:r>
    </w:p>
    <w:p w14:paraId="574463E4" w14:textId="77777777" w:rsidR="0024607E" w:rsidRPr="00471EF8" w:rsidRDefault="0024607E" w:rsidP="00471EF8">
      <w:pPr>
        <w:pStyle w:val="NoSpacing"/>
        <w:rPr>
          <w:rFonts w:ascii="Helvetica" w:hAnsi="Helvetica" w:cs="Helvetica"/>
        </w:rPr>
      </w:pPr>
    </w:p>
    <w:p w14:paraId="57DA5B6B" w14:textId="030D7BAB" w:rsidR="0024607E" w:rsidRPr="00471EF8" w:rsidRDefault="0024607E" w:rsidP="00471EF8">
      <w:pPr>
        <w:pStyle w:val="NoSpacing"/>
        <w:numPr>
          <w:ilvl w:val="0"/>
          <w:numId w:val="23"/>
        </w:numPr>
        <w:rPr>
          <w:rFonts w:ascii="Helvetica" w:hAnsi="Helvetica" w:cs="Helvetica"/>
        </w:rPr>
      </w:pPr>
      <w:r w:rsidRPr="00471EF8">
        <w:rPr>
          <w:rFonts w:ascii="Helvetica" w:hAnsi="Helvetica" w:cs="Helvetica"/>
        </w:rPr>
        <w:t xml:space="preserve">The police decide whether to grant a licence, using the </w:t>
      </w:r>
      <w:r w:rsidR="00622434" w:rsidRPr="00471EF8">
        <w:rPr>
          <w:rFonts w:ascii="Helvetica" w:hAnsi="Helvetica" w:cs="Helvetica"/>
        </w:rPr>
        <w:t xml:space="preserve">medical assessment </w:t>
      </w:r>
      <w:r w:rsidR="00000B49" w:rsidRPr="00471EF8">
        <w:rPr>
          <w:rFonts w:ascii="Helvetica" w:hAnsi="Helvetica" w:cs="Helvetica"/>
        </w:rPr>
        <w:t>and other information such as any criminal record</w:t>
      </w:r>
      <w:r w:rsidR="00471EF8">
        <w:rPr>
          <w:rFonts w:ascii="Helvetica" w:hAnsi="Helvetica" w:cs="Helvetica"/>
        </w:rPr>
        <w:t>.</w:t>
      </w:r>
    </w:p>
    <w:p w14:paraId="754B6F81" w14:textId="77777777" w:rsidR="00000B49" w:rsidRPr="00471EF8" w:rsidRDefault="00000B49" w:rsidP="00471EF8">
      <w:pPr>
        <w:pStyle w:val="NoSpacing"/>
        <w:rPr>
          <w:rFonts w:ascii="Helvetica" w:hAnsi="Helvetica" w:cs="Helvetica"/>
        </w:rPr>
      </w:pPr>
    </w:p>
    <w:p w14:paraId="597769EE" w14:textId="2D69192B" w:rsidR="00000B49" w:rsidRPr="00471EF8" w:rsidRDefault="00000B49" w:rsidP="00471EF8">
      <w:pPr>
        <w:pStyle w:val="NoSpacing"/>
        <w:numPr>
          <w:ilvl w:val="0"/>
          <w:numId w:val="23"/>
        </w:numPr>
        <w:rPr>
          <w:rFonts w:ascii="Helvetica" w:hAnsi="Helvetica" w:cs="Helvetica"/>
        </w:rPr>
      </w:pPr>
      <w:r w:rsidRPr="00471EF8">
        <w:rPr>
          <w:rFonts w:ascii="Helvetica" w:hAnsi="Helvetica" w:cs="Helvetica"/>
        </w:rPr>
        <w:t>The police inform the applicant of their decision and also inform the applicant’s GP surgery</w:t>
      </w:r>
      <w:r w:rsidR="00854E9D" w:rsidRPr="00471EF8">
        <w:rPr>
          <w:rFonts w:ascii="Helvetica" w:hAnsi="Helvetica" w:cs="Helvetica"/>
        </w:rPr>
        <w:t>.</w:t>
      </w:r>
    </w:p>
    <w:p w14:paraId="398C2348" w14:textId="77777777" w:rsidR="00000B49" w:rsidRPr="00480091" w:rsidRDefault="00000B49" w:rsidP="008340C6">
      <w:pPr>
        <w:jc w:val="both"/>
        <w:rPr>
          <w:rFonts w:ascii="Helvetica" w:hAnsi="Helvetica" w:cs="Helvetica"/>
          <w:sz w:val="22"/>
          <w:szCs w:val="22"/>
        </w:rPr>
      </w:pPr>
    </w:p>
    <w:p w14:paraId="288501BD" w14:textId="36FA6731" w:rsidR="00854E9D" w:rsidRPr="00480091" w:rsidRDefault="00854E9D" w:rsidP="008340C6">
      <w:pPr>
        <w:jc w:val="both"/>
        <w:rPr>
          <w:rFonts w:ascii="Helvetica" w:hAnsi="Helvetica" w:cs="Helvetica"/>
          <w:sz w:val="22"/>
          <w:szCs w:val="22"/>
        </w:rPr>
      </w:pPr>
      <w:r w:rsidRPr="00480091">
        <w:rPr>
          <w:rFonts w:ascii="Helvetica" w:hAnsi="Helvetica" w:cs="Helvetica"/>
          <w:sz w:val="22"/>
          <w:szCs w:val="22"/>
        </w:rPr>
        <w:t xml:space="preserve">GP surgeries are expected to </w:t>
      </w:r>
      <w:r w:rsidR="00471EF8">
        <w:rPr>
          <w:rFonts w:ascii="Helvetica" w:hAnsi="Helvetica" w:cs="Helvetica"/>
          <w:sz w:val="22"/>
          <w:szCs w:val="22"/>
        </w:rPr>
        <w:t>record</w:t>
      </w:r>
      <w:r w:rsidRPr="00480091">
        <w:rPr>
          <w:rFonts w:ascii="Helvetica" w:hAnsi="Helvetica" w:cs="Helvetica"/>
          <w:sz w:val="22"/>
          <w:szCs w:val="22"/>
        </w:rPr>
        <w:t xml:space="preserve"> th</w:t>
      </w:r>
      <w:r w:rsidR="006B1002" w:rsidRPr="00480091">
        <w:rPr>
          <w:rFonts w:ascii="Helvetica" w:hAnsi="Helvetica" w:cs="Helvetica"/>
          <w:sz w:val="22"/>
          <w:szCs w:val="22"/>
        </w:rPr>
        <w:t xml:space="preserve">at the patient has a firearm licence, and to inform the police if, at any point, the patient </w:t>
      </w:r>
      <w:r w:rsidR="004553C9" w:rsidRPr="00480091">
        <w:rPr>
          <w:rFonts w:ascii="Helvetica" w:hAnsi="Helvetica" w:cs="Helvetica"/>
          <w:sz w:val="22"/>
          <w:szCs w:val="22"/>
        </w:rPr>
        <w:t xml:space="preserve">develops a </w:t>
      </w:r>
      <w:r w:rsidR="00D1227C" w:rsidRPr="00480091">
        <w:rPr>
          <w:rFonts w:ascii="Helvetica" w:hAnsi="Helvetica" w:cs="Helvetica"/>
          <w:sz w:val="22"/>
          <w:szCs w:val="22"/>
        </w:rPr>
        <w:t xml:space="preserve">diagnosis that could create a safety risk for owning a </w:t>
      </w:r>
      <w:r w:rsidR="00AE6B6F" w:rsidRPr="00480091">
        <w:rPr>
          <w:rFonts w:ascii="Helvetica" w:hAnsi="Helvetica" w:cs="Helvetica"/>
          <w:sz w:val="22"/>
          <w:szCs w:val="22"/>
        </w:rPr>
        <w:t>firearm</w:t>
      </w:r>
      <w:r w:rsidR="00D1227C" w:rsidRPr="00480091">
        <w:rPr>
          <w:rFonts w:ascii="Helvetica" w:hAnsi="Helvetica" w:cs="Helvetica"/>
          <w:sz w:val="22"/>
          <w:szCs w:val="22"/>
        </w:rPr>
        <w:t xml:space="preserve">. </w:t>
      </w:r>
    </w:p>
    <w:p w14:paraId="347E1578" w14:textId="7392BFEC" w:rsidR="00000B49" w:rsidRPr="00480091" w:rsidRDefault="00000B49" w:rsidP="008340C6">
      <w:pPr>
        <w:jc w:val="both"/>
        <w:rPr>
          <w:rFonts w:ascii="Helvetica" w:hAnsi="Helvetica" w:cs="Helvetica"/>
          <w:sz w:val="22"/>
          <w:szCs w:val="22"/>
        </w:rPr>
      </w:pPr>
    </w:p>
    <w:p w14:paraId="332EC9FD" w14:textId="1505D9E8" w:rsidR="007E190F" w:rsidRPr="00471EF8" w:rsidRDefault="007C5991" w:rsidP="008340C6">
      <w:pPr>
        <w:jc w:val="both"/>
        <w:rPr>
          <w:rFonts w:ascii="Helvetica" w:hAnsi="Helvetica" w:cs="Helvetica"/>
          <w:b/>
          <w:bCs/>
        </w:rPr>
      </w:pPr>
      <w:r w:rsidRPr="00471EF8">
        <w:rPr>
          <w:rFonts w:ascii="Helvetica" w:hAnsi="Helvetica" w:cs="Helvetica"/>
          <w:b/>
          <w:bCs/>
        </w:rPr>
        <w:t>How do I get a medical assessment</w:t>
      </w:r>
      <w:r w:rsidR="00D91137" w:rsidRPr="00471EF8">
        <w:rPr>
          <w:rFonts w:ascii="Helvetica" w:hAnsi="Helvetica" w:cs="Helvetica"/>
          <w:b/>
          <w:bCs/>
        </w:rPr>
        <w:t>?</w:t>
      </w:r>
    </w:p>
    <w:p w14:paraId="4A91EB69" w14:textId="77777777" w:rsidR="007C5991" w:rsidRPr="00480091" w:rsidRDefault="007C5991" w:rsidP="008340C6">
      <w:pPr>
        <w:jc w:val="both"/>
        <w:rPr>
          <w:rFonts w:ascii="Helvetica" w:hAnsi="Helvetica" w:cs="Helvetica"/>
          <w:sz w:val="22"/>
          <w:szCs w:val="22"/>
        </w:rPr>
      </w:pPr>
    </w:p>
    <w:p w14:paraId="560E5F2D" w14:textId="7637D0DB" w:rsidR="007C5991" w:rsidRDefault="004E46F1" w:rsidP="00C63E0F">
      <w:pPr>
        <w:rPr>
          <w:rFonts w:ascii="Helvetica" w:hAnsi="Helvetica" w:cs="Helvetica"/>
          <w:sz w:val="22"/>
          <w:szCs w:val="22"/>
        </w:rPr>
      </w:pPr>
      <w:r w:rsidRPr="00480091">
        <w:rPr>
          <w:rFonts w:ascii="Helvetica" w:hAnsi="Helvetica" w:cs="Helvetica"/>
          <w:sz w:val="22"/>
          <w:szCs w:val="22"/>
        </w:rPr>
        <w:t xml:space="preserve">If you need to obtain or renew a firearms licence, please </w:t>
      </w:r>
      <w:r w:rsidR="00E4056B">
        <w:rPr>
          <w:rFonts w:ascii="Helvetica" w:hAnsi="Helvetica" w:cs="Helvetica"/>
          <w:sz w:val="22"/>
          <w:szCs w:val="22"/>
        </w:rPr>
        <w:t>make a sub</w:t>
      </w:r>
      <w:r w:rsidR="00333566">
        <w:rPr>
          <w:rFonts w:ascii="Helvetica" w:hAnsi="Helvetica" w:cs="Helvetica"/>
          <w:sz w:val="22"/>
          <w:szCs w:val="22"/>
        </w:rPr>
        <w:t xml:space="preserve">ject access request for your medical record, preferably using the form on our website </w:t>
      </w:r>
      <w:hyperlink r:id="rId8" w:history="1">
        <w:r w:rsidR="00C63E0F" w:rsidRPr="00E75251">
          <w:rPr>
            <w:rStyle w:val="Hyperlink"/>
            <w:rFonts w:ascii="Helvetica" w:hAnsi="Helvetica" w:cs="Helvetica"/>
            <w:sz w:val="22"/>
            <w:szCs w:val="22"/>
          </w:rPr>
          <w:t>https://partnersinhealthgloucester.nhs.uk/wp-content/uploads/2026/07/20260602-Requesting-information-from-your-GP-records-including-Subject-Access-Requests.docx</w:t>
        </w:r>
      </w:hyperlink>
    </w:p>
    <w:p w14:paraId="57B84848" w14:textId="77777777" w:rsidR="00C63E0F" w:rsidRPr="00480091" w:rsidRDefault="00C63E0F" w:rsidP="008340C6">
      <w:pPr>
        <w:jc w:val="both"/>
        <w:rPr>
          <w:rFonts w:ascii="Helvetica" w:hAnsi="Helvetica" w:cs="Helvetica"/>
          <w:sz w:val="22"/>
          <w:szCs w:val="22"/>
        </w:rPr>
      </w:pPr>
    </w:p>
    <w:p w14:paraId="6B3E8ECD" w14:textId="5E85255D" w:rsidR="007C5991" w:rsidRPr="00480091" w:rsidRDefault="006402C5" w:rsidP="008340C6">
      <w:p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We will prepare a copy of your records.  </w:t>
      </w:r>
      <w:r w:rsidR="00B737A2">
        <w:rPr>
          <w:rFonts w:ascii="Helvetica" w:hAnsi="Helvetica" w:cs="Helvetica"/>
          <w:sz w:val="22"/>
          <w:szCs w:val="22"/>
        </w:rPr>
        <w:t>You will have the chance to review your record</w:t>
      </w:r>
      <w:r>
        <w:rPr>
          <w:rFonts w:ascii="Helvetica" w:hAnsi="Helvetica" w:cs="Helvetica"/>
          <w:sz w:val="22"/>
          <w:szCs w:val="22"/>
        </w:rPr>
        <w:t>s</w:t>
      </w:r>
      <w:r w:rsidR="00B737A2">
        <w:rPr>
          <w:rFonts w:ascii="Helvetica" w:hAnsi="Helvetica" w:cs="Helvetica"/>
          <w:sz w:val="22"/>
          <w:szCs w:val="22"/>
        </w:rPr>
        <w:t xml:space="preserve"> before </w:t>
      </w:r>
      <w:r>
        <w:rPr>
          <w:rFonts w:ascii="Helvetica" w:hAnsi="Helvetica" w:cs="Helvetica"/>
          <w:sz w:val="22"/>
          <w:szCs w:val="22"/>
        </w:rPr>
        <w:t xml:space="preserve">they are </w:t>
      </w:r>
      <w:r w:rsidR="00B737A2">
        <w:rPr>
          <w:rFonts w:ascii="Helvetica" w:hAnsi="Helvetica" w:cs="Helvetica"/>
          <w:sz w:val="22"/>
          <w:szCs w:val="22"/>
        </w:rPr>
        <w:t>se</w:t>
      </w:r>
      <w:r w:rsidR="00F2352A">
        <w:rPr>
          <w:rFonts w:ascii="Helvetica" w:hAnsi="Helvetica" w:cs="Helvetica"/>
          <w:sz w:val="22"/>
          <w:szCs w:val="22"/>
        </w:rPr>
        <w:t>nt to the doctor who wil</w:t>
      </w:r>
      <w:r w:rsidR="00FF1256">
        <w:rPr>
          <w:rFonts w:ascii="Helvetica" w:hAnsi="Helvetica" w:cs="Helvetica"/>
          <w:sz w:val="22"/>
          <w:szCs w:val="22"/>
        </w:rPr>
        <w:t>l do the assessment.</w:t>
      </w:r>
      <w:r w:rsidR="00B737A2">
        <w:rPr>
          <w:rFonts w:ascii="Helvetica" w:hAnsi="Helvetica" w:cs="Helvetica"/>
          <w:sz w:val="22"/>
          <w:szCs w:val="22"/>
        </w:rPr>
        <w:t xml:space="preserve"> </w:t>
      </w:r>
      <w:r w:rsidR="00333566">
        <w:rPr>
          <w:rFonts w:ascii="Helvetica" w:hAnsi="Helvetica" w:cs="Helvetica"/>
          <w:sz w:val="22"/>
          <w:szCs w:val="22"/>
        </w:rPr>
        <w:t xml:space="preserve"> You can use the form below to let us know </w:t>
      </w:r>
      <w:r>
        <w:rPr>
          <w:rFonts w:ascii="Helvetica" w:hAnsi="Helvetica" w:cs="Helvetica"/>
          <w:sz w:val="22"/>
          <w:szCs w:val="22"/>
        </w:rPr>
        <w:t xml:space="preserve">where to send your record. </w:t>
      </w:r>
    </w:p>
    <w:p w14:paraId="43BE5F0B" w14:textId="77777777" w:rsidR="00D91137" w:rsidRPr="00480091" w:rsidRDefault="00D91137" w:rsidP="008340C6">
      <w:pPr>
        <w:jc w:val="both"/>
        <w:rPr>
          <w:rFonts w:ascii="Helvetica" w:hAnsi="Helvetica" w:cs="Helvetica"/>
          <w:sz w:val="22"/>
          <w:szCs w:val="22"/>
        </w:rPr>
      </w:pPr>
    </w:p>
    <w:p w14:paraId="30F57F4C" w14:textId="06DDAC53" w:rsidR="00D91137" w:rsidRPr="00480091" w:rsidRDefault="00D91137" w:rsidP="008340C6">
      <w:pPr>
        <w:jc w:val="both"/>
        <w:rPr>
          <w:rFonts w:ascii="Helvetica" w:hAnsi="Helvetica" w:cs="Helvetica"/>
          <w:sz w:val="22"/>
          <w:szCs w:val="22"/>
        </w:rPr>
      </w:pPr>
      <w:r w:rsidRPr="00480091">
        <w:rPr>
          <w:rFonts w:ascii="Helvetica" w:hAnsi="Helvetica" w:cs="Helvetica"/>
          <w:sz w:val="22"/>
          <w:szCs w:val="22"/>
        </w:rPr>
        <w:t xml:space="preserve">There are many doctors who offer a firearms </w:t>
      </w:r>
      <w:r w:rsidR="00AF7A99" w:rsidRPr="00480091">
        <w:rPr>
          <w:rFonts w:ascii="Helvetica" w:hAnsi="Helvetica" w:cs="Helvetica"/>
          <w:sz w:val="22"/>
          <w:szCs w:val="22"/>
        </w:rPr>
        <w:t xml:space="preserve">medical </w:t>
      </w:r>
      <w:r w:rsidRPr="00480091">
        <w:rPr>
          <w:rFonts w:ascii="Helvetica" w:hAnsi="Helvetica" w:cs="Helvetica"/>
          <w:sz w:val="22"/>
          <w:szCs w:val="22"/>
        </w:rPr>
        <w:t xml:space="preserve">assessment.  You can do an internet search for </w:t>
      </w:r>
      <w:r w:rsidR="00AF7A99" w:rsidRPr="00480091">
        <w:rPr>
          <w:rFonts w:ascii="Helvetica" w:hAnsi="Helvetica" w:cs="Helvetica"/>
          <w:sz w:val="22"/>
          <w:szCs w:val="22"/>
        </w:rPr>
        <w:t>‘firearms medical assessment</w:t>
      </w:r>
      <w:r w:rsidR="00CF6763" w:rsidRPr="00480091">
        <w:rPr>
          <w:rFonts w:ascii="Helvetica" w:hAnsi="Helvetica" w:cs="Helvetica"/>
          <w:sz w:val="22"/>
          <w:szCs w:val="22"/>
        </w:rPr>
        <w:t>’</w:t>
      </w:r>
      <w:r w:rsidR="00B57504" w:rsidRPr="00480091">
        <w:rPr>
          <w:rFonts w:ascii="Helvetica" w:hAnsi="Helvetica" w:cs="Helvetica"/>
          <w:sz w:val="22"/>
          <w:szCs w:val="22"/>
        </w:rPr>
        <w:t xml:space="preserve">.  </w:t>
      </w:r>
    </w:p>
    <w:p w14:paraId="057DCA6F" w14:textId="77777777" w:rsidR="00381570" w:rsidRPr="00480091" w:rsidRDefault="00381570" w:rsidP="008340C6">
      <w:pPr>
        <w:jc w:val="both"/>
        <w:rPr>
          <w:rFonts w:ascii="Helvetica" w:hAnsi="Helvetica" w:cs="Helvetica"/>
          <w:sz w:val="22"/>
          <w:szCs w:val="22"/>
        </w:rPr>
      </w:pPr>
    </w:p>
    <w:p w14:paraId="413F59FB" w14:textId="77777777" w:rsidR="00AF660F" w:rsidRPr="00471EF8" w:rsidRDefault="00AF660F" w:rsidP="00471EF8">
      <w:pPr>
        <w:jc w:val="center"/>
        <w:rPr>
          <w:rFonts w:ascii="Helvetica" w:hAnsi="Helvetica" w:cs="Helvetica"/>
          <w:b/>
          <w:bCs/>
          <w:sz w:val="28"/>
          <w:szCs w:val="28"/>
        </w:rPr>
      </w:pPr>
      <w:r w:rsidRPr="00471EF8">
        <w:rPr>
          <w:rFonts w:ascii="Helvetica" w:hAnsi="Helvetica" w:cs="Helvetica"/>
          <w:b/>
          <w:bCs/>
          <w:sz w:val="28"/>
          <w:szCs w:val="28"/>
        </w:rPr>
        <w:t>Frequently asked questions</w:t>
      </w:r>
    </w:p>
    <w:p w14:paraId="064C8963" w14:textId="77777777" w:rsidR="00AF660F" w:rsidRPr="00480091" w:rsidRDefault="00AF660F" w:rsidP="008340C6">
      <w:pPr>
        <w:jc w:val="both"/>
        <w:rPr>
          <w:rFonts w:ascii="Helvetica" w:hAnsi="Helvetica" w:cs="Helvetica"/>
          <w:sz w:val="22"/>
          <w:szCs w:val="22"/>
        </w:rPr>
      </w:pPr>
    </w:p>
    <w:p w14:paraId="311DDEC1" w14:textId="793437E4" w:rsidR="00381570" w:rsidRPr="00471EF8" w:rsidRDefault="00381570" w:rsidP="008340C6">
      <w:pPr>
        <w:jc w:val="both"/>
        <w:rPr>
          <w:rFonts w:ascii="Helvetica" w:hAnsi="Helvetica" w:cs="Helvetica"/>
          <w:b/>
          <w:bCs/>
          <w:sz w:val="22"/>
          <w:szCs w:val="22"/>
        </w:rPr>
      </w:pPr>
      <w:r w:rsidRPr="00471EF8">
        <w:rPr>
          <w:rFonts w:ascii="Helvetica" w:hAnsi="Helvetica" w:cs="Helvetica"/>
          <w:b/>
          <w:bCs/>
          <w:sz w:val="22"/>
          <w:szCs w:val="22"/>
        </w:rPr>
        <w:t xml:space="preserve">Is there any charge for you to </w:t>
      </w:r>
      <w:r w:rsidR="008522F8" w:rsidRPr="00471EF8">
        <w:rPr>
          <w:rFonts w:ascii="Helvetica" w:hAnsi="Helvetica" w:cs="Helvetica"/>
          <w:b/>
          <w:bCs/>
          <w:sz w:val="22"/>
          <w:szCs w:val="22"/>
        </w:rPr>
        <w:t>send a copy of my records to the doctor doing the assessment?</w:t>
      </w:r>
    </w:p>
    <w:p w14:paraId="387811E5" w14:textId="77777777" w:rsidR="008522F8" w:rsidRPr="00480091" w:rsidRDefault="008522F8" w:rsidP="008340C6">
      <w:pPr>
        <w:jc w:val="both"/>
        <w:rPr>
          <w:rFonts w:ascii="Helvetica" w:hAnsi="Helvetica" w:cs="Helvetica"/>
          <w:sz w:val="22"/>
          <w:szCs w:val="22"/>
        </w:rPr>
      </w:pPr>
    </w:p>
    <w:p w14:paraId="26C68CAC" w14:textId="0F50A5F8" w:rsidR="008522F8" w:rsidRDefault="008522F8" w:rsidP="008340C6">
      <w:pPr>
        <w:jc w:val="both"/>
        <w:rPr>
          <w:rFonts w:ascii="Helvetica" w:hAnsi="Helvetica" w:cs="Helvetica"/>
          <w:sz w:val="22"/>
          <w:szCs w:val="22"/>
        </w:rPr>
      </w:pPr>
      <w:r w:rsidRPr="00480091">
        <w:rPr>
          <w:rFonts w:ascii="Helvetica" w:hAnsi="Helvetica" w:cs="Helvetica"/>
          <w:sz w:val="22"/>
          <w:szCs w:val="22"/>
        </w:rPr>
        <w:t xml:space="preserve">No – this is a Subject Access Request </w:t>
      </w:r>
      <w:r w:rsidR="00DB1CC1" w:rsidRPr="00480091">
        <w:rPr>
          <w:rFonts w:ascii="Helvetica" w:hAnsi="Helvetica" w:cs="Helvetica"/>
          <w:sz w:val="22"/>
          <w:szCs w:val="22"/>
        </w:rPr>
        <w:t xml:space="preserve">(SAR) </w:t>
      </w:r>
      <w:r w:rsidRPr="00480091">
        <w:rPr>
          <w:rFonts w:ascii="Helvetica" w:hAnsi="Helvetica" w:cs="Helvetica"/>
          <w:sz w:val="22"/>
          <w:szCs w:val="22"/>
        </w:rPr>
        <w:t xml:space="preserve">under the </w:t>
      </w:r>
      <w:r w:rsidR="00AF660F" w:rsidRPr="00480091">
        <w:rPr>
          <w:rFonts w:ascii="Helvetica" w:hAnsi="Helvetica" w:cs="Helvetica"/>
          <w:sz w:val="22"/>
          <w:szCs w:val="22"/>
        </w:rPr>
        <w:t>Data Protection Act 2018/UK GDPR and is free of charge.</w:t>
      </w:r>
    </w:p>
    <w:p w14:paraId="65F6019A" w14:textId="77777777" w:rsidR="00D2643E" w:rsidRDefault="00D2643E" w:rsidP="008340C6">
      <w:pPr>
        <w:jc w:val="both"/>
        <w:rPr>
          <w:rFonts w:ascii="Helvetica" w:hAnsi="Helvetica" w:cs="Helvetica"/>
          <w:sz w:val="22"/>
          <w:szCs w:val="22"/>
        </w:rPr>
      </w:pPr>
    </w:p>
    <w:p w14:paraId="2E71A061" w14:textId="77777777" w:rsidR="00D2643E" w:rsidRDefault="00D2643E" w:rsidP="00D2643E">
      <w:pPr>
        <w:rPr>
          <w:rFonts w:ascii="Helvetica" w:hAnsi="Helvetica" w:cs="Helvetica"/>
          <w:b/>
          <w:bCs/>
          <w:sz w:val="22"/>
          <w:szCs w:val="22"/>
        </w:rPr>
      </w:pPr>
      <w:r w:rsidRPr="00471EF8">
        <w:rPr>
          <w:rFonts w:ascii="Helvetica" w:hAnsi="Helvetica" w:cs="Helvetica"/>
          <w:b/>
          <w:bCs/>
          <w:sz w:val="22"/>
          <w:szCs w:val="22"/>
        </w:rPr>
        <w:t>Do I have to use your form to make the Subject Access Request?</w:t>
      </w:r>
    </w:p>
    <w:p w14:paraId="58227BF5" w14:textId="77777777" w:rsidR="00D2643E" w:rsidRDefault="00D2643E" w:rsidP="00D2643E">
      <w:pPr>
        <w:rPr>
          <w:rFonts w:ascii="Helvetica" w:hAnsi="Helvetica" w:cs="Helvetica"/>
          <w:b/>
          <w:bCs/>
          <w:sz w:val="22"/>
          <w:szCs w:val="22"/>
        </w:rPr>
      </w:pPr>
    </w:p>
    <w:p w14:paraId="386C5124" w14:textId="3DFA5439" w:rsidR="00D2643E" w:rsidRPr="00480091" w:rsidRDefault="00D2643E" w:rsidP="00D2643E">
      <w:pPr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No. The form helps us gather the information we need to process your request as quickly as possible.  However, you have the legal right to make a SAR verbally or by email etc, if you prefer.</w:t>
      </w:r>
    </w:p>
    <w:p w14:paraId="16AD20B5" w14:textId="77777777" w:rsidR="006974F2" w:rsidRPr="00480091" w:rsidRDefault="006974F2" w:rsidP="008340C6">
      <w:pPr>
        <w:jc w:val="both"/>
        <w:rPr>
          <w:rFonts w:ascii="Helvetica" w:hAnsi="Helvetica" w:cs="Helvetica"/>
          <w:sz w:val="22"/>
          <w:szCs w:val="22"/>
        </w:rPr>
      </w:pPr>
    </w:p>
    <w:p w14:paraId="3523A20C" w14:textId="172658C6" w:rsidR="00DB1CC1" w:rsidRPr="00471EF8" w:rsidRDefault="00DB1CC1" w:rsidP="008340C6">
      <w:pPr>
        <w:jc w:val="both"/>
        <w:rPr>
          <w:rFonts w:ascii="Helvetica" w:hAnsi="Helvetica" w:cs="Helvetica"/>
          <w:b/>
          <w:bCs/>
          <w:sz w:val="22"/>
          <w:szCs w:val="22"/>
        </w:rPr>
      </w:pPr>
      <w:r w:rsidRPr="00471EF8">
        <w:rPr>
          <w:rFonts w:ascii="Helvetica" w:hAnsi="Helvetica" w:cs="Helvetica"/>
          <w:b/>
          <w:bCs/>
          <w:sz w:val="22"/>
          <w:szCs w:val="22"/>
        </w:rPr>
        <w:lastRenderedPageBreak/>
        <w:t>How long does the process take?</w:t>
      </w:r>
    </w:p>
    <w:p w14:paraId="7781094E" w14:textId="77777777" w:rsidR="004C7720" w:rsidRPr="00480091" w:rsidRDefault="004C7720" w:rsidP="008340C6">
      <w:pPr>
        <w:jc w:val="both"/>
        <w:rPr>
          <w:rFonts w:ascii="Helvetica" w:hAnsi="Helvetica" w:cs="Helvetica"/>
          <w:sz w:val="22"/>
          <w:szCs w:val="22"/>
        </w:rPr>
      </w:pPr>
    </w:p>
    <w:p w14:paraId="75204A95" w14:textId="724C0370" w:rsidR="00DB1CC1" w:rsidRDefault="000B785C" w:rsidP="008340C6">
      <w:pPr>
        <w:jc w:val="both"/>
        <w:rPr>
          <w:rFonts w:ascii="Helvetica" w:hAnsi="Helvetica" w:cs="Helvetica"/>
          <w:sz w:val="22"/>
          <w:szCs w:val="22"/>
        </w:rPr>
      </w:pPr>
      <w:r w:rsidRPr="00480091">
        <w:rPr>
          <w:rFonts w:ascii="Helvetica" w:hAnsi="Helvetica" w:cs="Helvetica"/>
          <w:sz w:val="22"/>
          <w:szCs w:val="22"/>
        </w:rPr>
        <w:t>We may need proof of identification from you</w:t>
      </w:r>
      <w:r w:rsidR="005B2DED" w:rsidRPr="00480091">
        <w:rPr>
          <w:rFonts w:ascii="Helvetica" w:hAnsi="Helvetica" w:cs="Helvetica"/>
          <w:sz w:val="22"/>
          <w:szCs w:val="22"/>
        </w:rPr>
        <w:t xml:space="preserve">, if we do not already hold it. </w:t>
      </w:r>
      <w:r w:rsidR="00737F69" w:rsidRPr="00480091">
        <w:rPr>
          <w:rFonts w:ascii="Helvetica" w:hAnsi="Helvetica" w:cs="Helvetica"/>
          <w:sz w:val="22"/>
          <w:szCs w:val="22"/>
        </w:rPr>
        <w:t xml:space="preserve">As soon as we have </w:t>
      </w:r>
      <w:r w:rsidR="005B2DED" w:rsidRPr="00480091">
        <w:rPr>
          <w:rFonts w:ascii="Helvetica" w:hAnsi="Helvetica" w:cs="Helvetica"/>
          <w:sz w:val="22"/>
          <w:szCs w:val="22"/>
        </w:rPr>
        <w:t>that</w:t>
      </w:r>
      <w:r w:rsidR="00737F69" w:rsidRPr="00480091">
        <w:rPr>
          <w:rFonts w:ascii="Helvetica" w:hAnsi="Helvetica" w:cs="Helvetica"/>
          <w:sz w:val="22"/>
          <w:szCs w:val="22"/>
        </w:rPr>
        <w:t>, w</w:t>
      </w:r>
      <w:r w:rsidR="00DB1CC1" w:rsidRPr="00480091">
        <w:rPr>
          <w:rFonts w:ascii="Helvetica" w:hAnsi="Helvetica" w:cs="Helvetica"/>
          <w:sz w:val="22"/>
          <w:szCs w:val="22"/>
        </w:rPr>
        <w:t>e process almost all SARs in a month or under, as required by the Information Com</w:t>
      </w:r>
      <w:r w:rsidR="00EE696B" w:rsidRPr="00480091">
        <w:rPr>
          <w:rFonts w:ascii="Helvetica" w:hAnsi="Helvetica" w:cs="Helvetica"/>
          <w:sz w:val="22"/>
          <w:szCs w:val="22"/>
        </w:rPr>
        <w:t xml:space="preserve">missioner.  In a very small number of cases, a SAR is complex (more information on this </w:t>
      </w:r>
      <w:hyperlink r:id="rId9" w:history="1">
        <w:r w:rsidR="00EE696B" w:rsidRPr="00480091">
          <w:rPr>
            <w:rStyle w:val="Hyperlink"/>
            <w:rFonts w:ascii="Helvetica" w:hAnsi="Helvetica" w:cs="Helvetica"/>
            <w:sz w:val="22"/>
            <w:szCs w:val="22"/>
          </w:rPr>
          <w:t>here</w:t>
        </w:r>
      </w:hyperlink>
      <w:r w:rsidR="00EE696B" w:rsidRPr="00480091">
        <w:rPr>
          <w:rFonts w:ascii="Helvetica" w:hAnsi="Helvetica" w:cs="Helvetica"/>
          <w:sz w:val="22"/>
          <w:szCs w:val="22"/>
        </w:rPr>
        <w:t>)</w:t>
      </w:r>
      <w:r w:rsidR="00C819F1" w:rsidRPr="00480091">
        <w:rPr>
          <w:rFonts w:ascii="Helvetica" w:hAnsi="Helvetica" w:cs="Helvetica"/>
          <w:sz w:val="22"/>
          <w:szCs w:val="22"/>
        </w:rPr>
        <w:t xml:space="preserve"> and more time is required: we will let you know if this is the case.  </w:t>
      </w:r>
      <w:r w:rsidR="004E2DEE" w:rsidRPr="00480091">
        <w:rPr>
          <w:rFonts w:ascii="Helvetica" w:hAnsi="Helvetica" w:cs="Helvetica"/>
          <w:sz w:val="22"/>
          <w:szCs w:val="22"/>
        </w:rPr>
        <w:t>Less than</w:t>
      </w:r>
      <w:r w:rsidR="00C819F1" w:rsidRPr="00480091">
        <w:rPr>
          <w:rFonts w:ascii="Helvetica" w:hAnsi="Helvetica" w:cs="Helvetica"/>
          <w:sz w:val="22"/>
          <w:szCs w:val="22"/>
        </w:rPr>
        <w:t xml:space="preserve"> 1% of the </w:t>
      </w:r>
      <w:r w:rsidR="004E2DEE" w:rsidRPr="00480091">
        <w:rPr>
          <w:rFonts w:ascii="Helvetica" w:hAnsi="Helvetica" w:cs="Helvetica"/>
          <w:sz w:val="22"/>
          <w:szCs w:val="22"/>
        </w:rPr>
        <w:t xml:space="preserve">SARs we receive are complex. </w:t>
      </w:r>
    </w:p>
    <w:p w14:paraId="05B92BF7" w14:textId="77777777" w:rsidR="00471EF8" w:rsidRPr="00480091" w:rsidRDefault="00471EF8" w:rsidP="008340C6">
      <w:pPr>
        <w:jc w:val="both"/>
        <w:rPr>
          <w:rFonts w:ascii="Helvetica" w:hAnsi="Helvetica" w:cs="Helvetica"/>
          <w:sz w:val="22"/>
          <w:szCs w:val="22"/>
        </w:rPr>
      </w:pPr>
    </w:p>
    <w:p w14:paraId="6DD13B8A" w14:textId="52F80C99" w:rsidR="00CE72A7" w:rsidRPr="00480091" w:rsidRDefault="00AD26C2" w:rsidP="008340C6">
      <w:pPr>
        <w:jc w:val="both"/>
        <w:rPr>
          <w:rFonts w:ascii="Helvetica" w:hAnsi="Helvetica" w:cs="Helvetica"/>
          <w:sz w:val="22"/>
          <w:szCs w:val="22"/>
        </w:rPr>
      </w:pPr>
      <w:r w:rsidRPr="00480091">
        <w:rPr>
          <w:rFonts w:ascii="Helvetica" w:hAnsi="Helvetica" w:cs="Helvetica"/>
          <w:sz w:val="22"/>
          <w:szCs w:val="22"/>
        </w:rPr>
        <w:t>Once the SAR is ready, we will let you know</w:t>
      </w:r>
      <w:r w:rsidR="00BC29BD" w:rsidRPr="00480091">
        <w:rPr>
          <w:rFonts w:ascii="Helvetica" w:hAnsi="Helvetica" w:cs="Helvetica"/>
          <w:sz w:val="22"/>
          <w:szCs w:val="22"/>
        </w:rPr>
        <w:t xml:space="preserve">. You will have the chance to check the </w:t>
      </w:r>
      <w:r w:rsidR="007C1E99" w:rsidRPr="00480091">
        <w:rPr>
          <w:rFonts w:ascii="Helvetica" w:hAnsi="Helvetica" w:cs="Helvetica"/>
          <w:sz w:val="22"/>
          <w:szCs w:val="22"/>
        </w:rPr>
        <w:t>information,</w:t>
      </w:r>
      <w:r w:rsidR="00BC29BD" w:rsidRPr="00480091">
        <w:rPr>
          <w:rFonts w:ascii="Helvetica" w:hAnsi="Helvetica" w:cs="Helvetica"/>
          <w:sz w:val="22"/>
          <w:szCs w:val="22"/>
        </w:rPr>
        <w:t xml:space="preserve"> and we will then send it directly to the doctor doing the assessment.</w:t>
      </w:r>
    </w:p>
    <w:p w14:paraId="2A73BB46" w14:textId="77777777" w:rsidR="00CE72A7" w:rsidRPr="00480091" w:rsidRDefault="00CE72A7" w:rsidP="008340C6">
      <w:pPr>
        <w:jc w:val="both"/>
        <w:rPr>
          <w:rFonts w:ascii="Helvetica" w:hAnsi="Helvetica" w:cs="Helvetica"/>
          <w:sz w:val="22"/>
          <w:szCs w:val="22"/>
        </w:rPr>
      </w:pPr>
    </w:p>
    <w:p w14:paraId="22C0FFD6" w14:textId="77777777" w:rsidR="00471EF8" w:rsidRDefault="00CE72A7" w:rsidP="008340C6">
      <w:pPr>
        <w:jc w:val="both"/>
        <w:rPr>
          <w:rFonts w:ascii="Helvetica" w:hAnsi="Helvetica" w:cs="Helvetica"/>
          <w:sz w:val="22"/>
          <w:szCs w:val="22"/>
        </w:rPr>
      </w:pPr>
      <w:r w:rsidRPr="00480091">
        <w:rPr>
          <w:rFonts w:ascii="Helvetica" w:hAnsi="Helvetica" w:cs="Helvetica"/>
          <w:sz w:val="22"/>
          <w:szCs w:val="22"/>
        </w:rPr>
        <w:t xml:space="preserve">Many private providers can then offer a medical assessment within a few days. </w:t>
      </w:r>
    </w:p>
    <w:p w14:paraId="1A178573" w14:textId="68AFBB31" w:rsidR="00737F69" w:rsidRPr="004A2587" w:rsidRDefault="00BC29BD" w:rsidP="00471EF8">
      <w:pPr>
        <w:rPr>
          <w:rFonts w:ascii="Helvetica" w:hAnsi="Helvetica" w:cs="Helvetica"/>
          <w:b/>
          <w:bCs/>
          <w:sz w:val="22"/>
          <w:szCs w:val="22"/>
        </w:rPr>
      </w:pPr>
      <w:r w:rsidRPr="00480091">
        <w:rPr>
          <w:rFonts w:ascii="Helvetica" w:hAnsi="Helvetica" w:cs="Helvetica"/>
          <w:sz w:val="22"/>
          <w:szCs w:val="22"/>
        </w:rPr>
        <w:br/>
      </w:r>
      <w:r w:rsidR="002657C1" w:rsidRPr="004A2587">
        <w:rPr>
          <w:rFonts w:ascii="Helvetica" w:hAnsi="Helvetica" w:cs="Helvetica"/>
          <w:b/>
          <w:bCs/>
          <w:sz w:val="22"/>
          <w:szCs w:val="22"/>
        </w:rPr>
        <w:t>What will the medical assessment cost?</w:t>
      </w:r>
    </w:p>
    <w:p w14:paraId="301F1BD3" w14:textId="2BF1BF0D" w:rsidR="004C7720" w:rsidRPr="00480091" w:rsidRDefault="002657C1" w:rsidP="008340C6">
      <w:pPr>
        <w:jc w:val="both"/>
        <w:rPr>
          <w:rFonts w:ascii="Helvetica" w:hAnsi="Helvetica" w:cs="Helvetica"/>
          <w:sz w:val="22"/>
          <w:szCs w:val="22"/>
        </w:rPr>
      </w:pPr>
      <w:r w:rsidRPr="00480091">
        <w:rPr>
          <w:rFonts w:ascii="Helvetica" w:hAnsi="Helvetica" w:cs="Helvetica"/>
          <w:sz w:val="22"/>
          <w:szCs w:val="22"/>
        </w:rPr>
        <w:br/>
        <w:t>Prices vary but there is a competitive market</w:t>
      </w:r>
      <w:r w:rsidR="00642620" w:rsidRPr="00480091">
        <w:rPr>
          <w:rFonts w:ascii="Helvetica" w:hAnsi="Helvetica" w:cs="Helvetica"/>
          <w:sz w:val="22"/>
          <w:szCs w:val="22"/>
        </w:rPr>
        <w:t xml:space="preserve">. </w:t>
      </w:r>
      <w:r w:rsidR="00725BE4" w:rsidRPr="00480091">
        <w:rPr>
          <w:rFonts w:ascii="Helvetica" w:hAnsi="Helvetica" w:cs="Helvetica"/>
          <w:sz w:val="22"/>
          <w:szCs w:val="22"/>
        </w:rPr>
        <w:t>As of</w:t>
      </w:r>
      <w:r w:rsidR="00642620" w:rsidRPr="00480091">
        <w:rPr>
          <w:rFonts w:ascii="Helvetica" w:hAnsi="Helvetica" w:cs="Helvetica"/>
          <w:sz w:val="22"/>
          <w:szCs w:val="22"/>
        </w:rPr>
        <w:t xml:space="preserve"> 2026, many private services offer medical assessments for £50</w:t>
      </w:r>
      <w:r w:rsidR="00D538CD" w:rsidRPr="00480091">
        <w:rPr>
          <w:rFonts w:ascii="Helvetica" w:hAnsi="Helvetica" w:cs="Helvetica"/>
          <w:sz w:val="22"/>
          <w:szCs w:val="22"/>
        </w:rPr>
        <w:t>-£60</w:t>
      </w:r>
      <w:r w:rsidR="00642620" w:rsidRPr="00480091">
        <w:rPr>
          <w:rFonts w:ascii="Helvetica" w:hAnsi="Helvetica" w:cs="Helvetica"/>
          <w:sz w:val="22"/>
          <w:szCs w:val="22"/>
        </w:rPr>
        <w:t>.</w:t>
      </w:r>
    </w:p>
    <w:p w14:paraId="7EADD814" w14:textId="77777777" w:rsidR="00DB1CC1" w:rsidRPr="00480091" w:rsidRDefault="00DB1CC1" w:rsidP="008340C6">
      <w:pPr>
        <w:jc w:val="both"/>
        <w:rPr>
          <w:rFonts w:ascii="Helvetica" w:hAnsi="Helvetica" w:cs="Helvetica"/>
          <w:sz w:val="22"/>
          <w:szCs w:val="22"/>
        </w:rPr>
      </w:pPr>
    </w:p>
    <w:p w14:paraId="60BB0C9D" w14:textId="3B498D94" w:rsidR="006974F2" w:rsidRPr="004A2587" w:rsidRDefault="006974F2" w:rsidP="008340C6">
      <w:pPr>
        <w:jc w:val="both"/>
        <w:rPr>
          <w:rFonts w:ascii="Helvetica" w:hAnsi="Helvetica" w:cs="Helvetica"/>
          <w:b/>
          <w:bCs/>
          <w:sz w:val="22"/>
          <w:szCs w:val="22"/>
        </w:rPr>
      </w:pPr>
      <w:r w:rsidRPr="004A2587">
        <w:rPr>
          <w:rFonts w:ascii="Helvetica" w:hAnsi="Helvetica" w:cs="Helvetica"/>
          <w:b/>
          <w:bCs/>
          <w:sz w:val="22"/>
          <w:szCs w:val="22"/>
        </w:rPr>
        <w:t>Do you offer a medical assessment in the Practice?</w:t>
      </w:r>
    </w:p>
    <w:p w14:paraId="35395D92" w14:textId="77777777" w:rsidR="006974F2" w:rsidRPr="00480091" w:rsidRDefault="006974F2" w:rsidP="008340C6">
      <w:pPr>
        <w:jc w:val="both"/>
        <w:rPr>
          <w:rFonts w:ascii="Helvetica" w:hAnsi="Helvetica" w:cs="Helvetica"/>
          <w:sz w:val="22"/>
          <w:szCs w:val="22"/>
        </w:rPr>
      </w:pPr>
    </w:p>
    <w:p w14:paraId="22CAFB0E" w14:textId="4B1DA77F" w:rsidR="006974F2" w:rsidRPr="00480091" w:rsidRDefault="006974F2" w:rsidP="008340C6">
      <w:pPr>
        <w:jc w:val="both"/>
        <w:rPr>
          <w:rFonts w:ascii="Helvetica" w:hAnsi="Helvetica" w:cs="Helvetica"/>
          <w:sz w:val="22"/>
          <w:szCs w:val="22"/>
        </w:rPr>
      </w:pPr>
      <w:r w:rsidRPr="00480091">
        <w:rPr>
          <w:rFonts w:ascii="Helvetica" w:hAnsi="Helvetica" w:cs="Helvetica"/>
          <w:sz w:val="22"/>
          <w:szCs w:val="22"/>
        </w:rPr>
        <w:t xml:space="preserve">We no longer offer this service.  </w:t>
      </w:r>
      <w:r w:rsidR="00DF285D" w:rsidRPr="00480091">
        <w:rPr>
          <w:rFonts w:ascii="Helvetica" w:hAnsi="Helvetica" w:cs="Helvetica"/>
          <w:sz w:val="22"/>
          <w:szCs w:val="22"/>
        </w:rPr>
        <w:t xml:space="preserve">An audit </w:t>
      </w:r>
      <w:r w:rsidR="004A7097" w:rsidRPr="00480091">
        <w:rPr>
          <w:rFonts w:ascii="Helvetica" w:hAnsi="Helvetica" w:cs="Helvetica"/>
          <w:sz w:val="22"/>
          <w:szCs w:val="22"/>
        </w:rPr>
        <w:t xml:space="preserve">(study) </w:t>
      </w:r>
      <w:r w:rsidR="00DF285D" w:rsidRPr="00480091">
        <w:rPr>
          <w:rFonts w:ascii="Helvetica" w:hAnsi="Helvetica" w:cs="Helvetica"/>
          <w:sz w:val="22"/>
          <w:szCs w:val="22"/>
        </w:rPr>
        <w:t xml:space="preserve">of firearms assessments showed that some GPs were </w:t>
      </w:r>
      <w:r w:rsidR="004A7097" w:rsidRPr="00480091">
        <w:rPr>
          <w:rFonts w:ascii="Helvetica" w:hAnsi="Helvetica" w:cs="Helvetica"/>
          <w:sz w:val="22"/>
          <w:szCs w:val="22"/>
        </w:rPr>
        <w:t xml:space="preserve">not familiar with </w:t>
      </w:r>
      <w:r w:rsidR="00591E15" w:rsidRPr="00480091">
        <w:rPr>
          <w:rFonts w:ascii="Helvetica" w:hAnsi="Helvetica" w:cs="Helvetica"/>
          <w:sz w:val="22"/>
          <w:szCs w:val="22"/>
        </w:rPr>
        <w:t xml:space="preserve">all </w:t>
      </w:r>
      <w:r w:rsidR="002972AB" w:rsidRPr="00480091">
        <w:rPr>
          <w:rFonts w:ascii="Helvetica" w:hAnsi="Helvetica" w:cs="Helvetica"/>
          <w:sz w:val="22"/>
          <w:szCs w:val="22"/>
        </w:rPr>
        <w:t xml:space="preserve">Home Office requirements for the assessments.  This could lead to applicants being </w:t>
      </w:r>
      <w:r w:rsidR="00AB3BE0" w:rsidRPr="00480091">
        <w:rPr>
          <w:rFonts w:ascii="Helvetica" w:hAnsi="Helvetica" w:cs="Helvetica"/>
          <w:sz w:val="22"/>
          <w:szCs w:val="22"/>
        </w:rPr>
        <w:t xml:space="preserve">assessed as not fit for a firearms licence when, under Home Office </w:t>
      </w:r>
      <w:r w:rsidR="006B0467" w:rsidRPr="00480091">
        <w:rPr>
          <w:rFonts w:ascii="Helvetica" w:hAnsi="Helvetica" w:cs="Helvetica"/>
          <w:sz w:val="22"/>
          <w:szCs w:val="22"/>
        </w:rPr>
        <w:t>guidance</w:t>
      </w:r>
      <w:r w:rsidR="00AB3BE0" w:rsidRPr="00480091">
        <w:rPr>
          <w:rFonts w:ascii="Helvetica" w:hAnsi="Helvetica" w:cs="Helvetica"/>
          <w:sz w:val="22"/>
          <w:szCs w:val="22"/>
        </w:rPr>
        <w:t>, they could have had one. It could also lead to someone receiving a firearms licence despite having medical conditions that</w:t>
      </w:r>
      <w:r w:rsidR="00310EDB" w:rsidRPr="00480091">
        <w:rPr>
          <w:rFonts w:ascii="Helvetica" w:hAnsi="Helvetica" w:cs="Helvetica"/>
          <w:sz w:val="22"/>
          <w:szCs w:val="22"/>
        </w:rPr>
        <w:t xml:space="preserve"> create a risk to the patient and other gun-owners. (Despite lurid headlines in the media, gun-owners will </w:t>
      </w:r>
      <w:r w:rsidR="00A42697" w:rsidRPr="00480091">
        <w:rPr>
          <w:rFonts w:ascii="Helvetica" w:hAnsi="Helvetica" w:cs="Helvetica"/>
          <w:sz w:val="22"/>
          <w:szCs w:val="22"/>
        </w:rPr>
        <w:t>know</w:t>
      </w:r>
      <w:r w:rsidR="00310EDB" w:rsidRPr="00480091">
        <w:rPr>
          <w:rFonts w:ascii="Helvetica" w:hAnsi="Helvetica" w:cs="Helvetica"/>
          <w:sz w:val="22"/>
          <w:szCs w:val="22"/>
        </w:rPr>
        <w:t xml:space="preserve"> that licensed firearms are rarely used </w:t>
      </w:r>
      <w:r w:rsidR="00077370" w:rsidRPr="00480091">
        <w:rPr>
          <w:rFonts w:ascii="Helvetica" w:hAnsi="Helvetica" w:cs="Helvetica"/>
          <w:sz w:val="22"/>
          <w:szCs w:val="22"/>
        </w:rPr>
        <w:t xml:space="preserve">to commit crimes.  Most injuries and deaths from licensed firearms are from </w:t>
      </w:r>
      <w:r w:rsidR="00A42697" w:rsidRPr="00480091">
        <w:rPr>
          <w:rFonts w:ascii="Helvetica" w:hAnsi="Helvetica" w:cs="Helvetica"/>
          <w:sz w:val="22"/>
          <w:szCs w:val="22"/>
        </w:rPr>
        <w:t>self-inflicted injury or accidents.  Other gun-owners are most likely to be the victims of these accidents</w:t>
      </w:r>
      <w:r w:rsidR="00046181">
        <w:rPr>
          <w:rFonts w:ascii="Helvetica" w:hAnsi="Helvetica" w:cs="Helvetica"/>
          <w:sz w:val="22"/>
          <w:szCs w:val="22"/>
        </w:rPr>
        <w:t>,</w:t>
      </w:r>
      <w:r w:rsidR="00A42697" w:rsidRPr="00480091">
        <w:rPr>
          <w:rFonts w:ascii="Helvetica" w:hAnsi="Helvetica" w:cs="Helvetica"/>
          <w:sz w:val="22"/>
          <w:szCs w:val="22"/>
        </w:rPr>
        <w:t xml:space="preserve"> e.g. on a shoot.)</w:t>
      </w:r>
    </w:p>
    <w:p w14:paraId="1E31DDAC" w14:textId="77777777" w:rsidR="00D52CDD" w:rsidRPr="00480091" w:rsidRDefault="00D52CDD" w:rsidP="008340C6">
      <w:pPr>
        <w:jc w:val="both"/>
        <w:rPr>
          <w:rFonts w:ascii="Helvetica" w:hAnsi="Helvetica" w:cs="Helvetica"/>
          <w:sz w:val="22"/>
          <w:szCs w:val="22"/>
        </w:rPr>
      </w:pPr>
    </w:p>
    <w:p w14:paraId="18E0ECFA" w14:textId="23C4D4DE" w:rsidR="00D52CDD" w:rsidRPr="00480091" w:rsidRDefault="00D52CDD" w:rsidP="008340C6">
      <w:pPr>
        <w:jc w:val="both"/>
        <w:rPr>
          <w:rFonts w:ascii="Helvetica" w:hAnsi="Helvetica" w:cs="Helvetica"/>
          <w:sz w:val="22"/>
          <w:szCs w:val="22"/>
        </w:rPr>
      </w:pPr>
      <w:r w:rsidRPr="00480091">
        <w:rPr>
          <w:rFonts w:ascii="Helvetica" w:hAnsi="Helvetica" w:cs="Helvetica"/>
          <w:sz w:val="22"/>
          <w:szCs w:val="22"/>
        </w:rPr>
        <w:t>We were also finding that, due to increasing demand on GP surgeries, some firearms ow</w:t>
      </w:r>
      <w:r w:rsidR="00004D19" w:rsidRPr="00480091">
        <w:rPr>
          <w:rFonts w:ascii="Helvetica" w:hAnsi="Helvetica" w:cs="Helvetica"/>
          <w:sz w:val="22"/>
          <w:szCs w:val="22"/>
        </w:rPr>
        <w:t xml:space="preserve">ners were experiencing long waits </w:t>
      </w:r>
      <w:r w:rsidR="00960415" w:rsidRPr="00480091">
        <w:rPr>
          <w:rFonts w:ascii="Helvetica" w:hAnsi="Helvetica" w:cs="Helvetica"/>
          <w:sz w:val="22"/>
          <w:szCs w:val="22"/>
        </w:rPr>
        <w:t xml:space="preserve">(often several months) </w:t>
      </w:r>
      <w:r w:rsidR="00004D19" w:rsidRPr="00480091">
        <w:rPr>
          <w:rFonts w:ascii="Helvetica" w:hAnsi="Helvetica" w:cs="Helvetica"/>
          <w:sz w:val="22"/>
          <w:szCs w:val="22"/>
        </w:rPr>
        <w:t>for a medical assessment</w:t>
      </w:r>
      <w:r w:rsidR="000C6AC7" w:rsidRPr="00480091">
        <w:rPr>
          <w:rFonts w:ascii="Helvetica" w:hAnsi="Helvetica" w:cs="Helvetica"/>
          <w:sz w:val="22"/>
          <w:szCs w:val="22"/>
        </w:rPr>
        <w:t xml:space="preserve">, which was a particular problem for anyone who needs a firearm for their work. </w:t>
      </w:r>
      <w:r w:rsidR="00960415" w:rsidRPr="00480091">
        <w:rPr>
          <w:rFonts w:ascii="Helvetica" w:hAnsi="Helvetica" w:cs="Helvetica"/>
          <w:sz w:val="22"/>
          <w:szCs w:val="22"/>
        </w:rPr>
        <w:t xml:space="preserve"> As described above, the new process takes a</w:t>
      </w:r>
      <w:r w:rsidR="00EF646E">
        <w:rPr>
          <w:rFonts w:ascii="Helvetica" w:hAnsi="Helvetica" w:cs="Helvetica"/>
          <w:sz w:val="22"/>
          <w:szCs w:val="22"/>
        </w:rPr>
        <w:t>round a</w:t>
      </w:r>
      <w:r w:rsidR="00960415" w:rsidRPr="00480091">
        <w:rPr>
          <w:rFonts w:ascii="Helvetica" w:hAnsi="Helvetica" w:cs="Helvetica"/>
          <w:sz w:val="22"/>
          <w:szCs w:val="22"/>
        </w:rPr>
        <w:t xml:space="preserve"> month for almost all patients, so is faster. </w:t>
      </w:r>
    </w:p>
    <w:p w14:paraId="66968AFE" w14:textId="77777777" w:rsidR="006B1C54" w:rsidRPr="00480091" w:rsidRDefault="006B1C54" w:rsidP="008340C6">
      <w:pPr>
        <w:jc w:val="both"/>
        <w:rPr>
          <w:rFonts w:ascii="Helvetica" w:hAnsi="Helvetica" w:cs="Helvetica"/>
          <w:sz w:val="22"/>
          <w:szCs w:val="22"/>
        </w:rPr>
      </w:pPr>
    </w:p>
    <w:p w14:paraId="19DACF1D" w14:textId="24838A68" w:rsidR="000C6AC7" w:rsidRPr="00480091" w:rsidRDefault="000C6AC7" w:rsidP="008340C6">
      <w:pPr>
        <w:jc w:val="both"/>
        <w:rPr>
          <w:rFonts w:ascii="Helvetica" w:hAnsi="Helvetica" w:cs="Helvetica"/>
          <w:sz w:val="22"/>
          <w:szCs w:val="22"/>
        </w:rPr>
      </w:pPr>
      <w:r w:rsidRPr="00480091">
        <w:rPr>
          <w:rFonts w:ascii="Helvetica" w:hAnsi="Helvetica" w:cs="Helvetica"/>
          <w:sz w:val="22"/>
          <w:szCs w:val="22"/>
        </w:rPr>
        <w:t xml:space="preserve">For these reasons, </w:t>
      </w:r>
      <w:r w:rsidR="006B1C54" w:rsidRPr="00480091">
        <w:rPr>
          <w:rFonts w:ascii="Helvetica" w:hAnsi="Helvetica" w:cs="Helvetica"/>
          <w:sz w:val="22"/>
          <w:szCs w:val="22"/>
        </w:rPr>
        <w:t>we believe it is safer and more efficient</w:t>
      </w:r>
      <w:r w:rsidR="00A17A60" w:rsidRPr="00480091">
        <w:rPr>
          <w:rFonts w:ascii="Helvetica" w:hAnsi="Helvetica" w:cs="Helvetica"/>
          <w:sz w:val="22"/>
          <w:szCs w:val="22"/>
        </w:rPr>
        <w:t xml:space="preserve"> </w:t>
      </w:r>
      <w:r w:rsidR="004C6DE9">
        <w:rPr>
          <w:rFonts w:ascii="Helvetica" w:hAnsi="Helvetica" w:cs="Helvetica"/>
          <w:sz w:val="22"/>
          <w:szCs w:val="22"/>
        </w:rPr>
        <w:t>for you to use an</w:t>
      </w:r>
      <w:r w:rsidR="006B1C54" w:rsidRPr="00480091">
        <w:rPr>
          <w:rFonts w:ascii="Helvetica" w:hAnsi="Helvetica" w:cs="Helvetica"/>
          <w:sz w:val="22"/>
          <w:szCs w:val="22"/>
        </w:rPr>
        <w:t xml:space="preserve"> </w:t>
      </w:r>
      <w:r w:rsidR="00A17A60" w:rsidRPr="00480091">
        <w:rPr>
          <w:rFonts w:ascii="Helvetica" w:hAnsi="Helvetica" w:cs="Helvetica"/>
          <w:sz w:val="22"/>
          <w:szCs w:val="22"/>
        </w:rPr>
        <w:t xml:space="preserve">expert medical assessor.  </w:t>
      </w:r>
      <w:r w:rsidR="00813E89" w:rsidRPr="00480091">
        <w:rPr>
          <w:rFonts w:ascii="Helvetica" w:hAnsi="Helvetica" w:cs="Helvetica"/>
          <w:sz w:val="22"/>
          <w:szCs w:val="22"/>
        </w:rPr>
        <w:t xml:space="preserve">These assessors typically charge less than most practices that offer the service in-house, so this option </w:t>
      </w:r>
      <w:r w:rsidR="00D538CD" w:rsidRPr="00480091">
        <w:rPr>
          <w:rFonts w:ascii="Helvetica" w:hAnsi="Helvetica" w:cs="Helvetica"/>
          <w:sz w:val="22"/>
          <w:szCs w:val="22"/>
        </w:rPr>
        <w:t xml:space="preserve">can also be more cost-effective. </w:t>
      </w:r>
    </w:p>
    <w:p w14:paraId="20D3E7AE" w14:textId="77777777" w:rsidR="00004D19" w:rsidRPr="00480091" w:rsidRDefault="00004D19" w:rsidP="008340C6">
      <w:pPr>
        <w:jc w:val="both"/>
        <w:rPr>
          <w:rFonts w:ascii="Helvetica" w:hAnsi="Helvetica" w:cs="Helvetica"/>
          <w:sz w:val="22"/>
          <w:szCs w:val="22"/>
        </w:rPr>
      </w:pPr>
    </w:p>
    <w:p w14:paraId="5EDDC9C7" w14:textId="77777777" w:rsidR="00A17A60" w:rsidRPr="00480091" w:rsidRDefault="00A17A60" w:rsidP="008340C6">
      <w:pPr>
        <w:jc w:val="both"/>
        <w:rPr>
          <w:rFonts w:ascii="Helvetica" w:hAnsi="Helvetica" w:cs="Helvetica"/>
          <w:sz w:val="22"/>
          <w:szCs w:val="22"/>
        </w:rPr>
      </w:pPr>
    </w:p>
    <w:p w14:paraId="01686298" w14:textId="01B72FDE" w:rsidR="00CA2977" w:rsidRDefault="00CA2977">
      <w:pPr>
        <w:spacing w:after="200" w:line="276" w:lineRule="auto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br w:type="page"/>
      </w:r>
    </w:p>
    <w:p w14:paraId="3A050CF4" w14:textId="77777777" w:rsidR="00CA2977" w:rsidRPr="00127676" w:rsidRDefault="00CA2977" w:rsidP="00CA2977">
      <w:pPr>
        <w:jc w:val="both"/>
        <w:rPr>
          <w:rFonts w:ascii="Helvetica" w:hAnsi="Helvetica" w:cs="Segoe UI"/>
          <w:color w:val="000000"/>
        </w:rPr>
      </w:pPr>
    </w:p>
    <w:p w14:paraId="6ECEBE3C" w14:textId="77777777" w:rsidR="00CA2977" w:rsidRPr="00264597" w:rsidRDefault="00CA2977" w:rsidP="00CA2977">
      <w:pPr>
        <w:pStyle w:val="ListBullet"/>
        <w:numPr>
          <w:ilvl w:val="0"/>
          <w:numId w:val="0"/>
        </w:numPr>
        <w:ind w:left="360" w:hanging="360"/>
        <w:rPr>
          <w:rFonts w:ascii="Helvetica" w:hAnsi="Helvetica"/>
          <w:b/>
          <w:bCs/>
          <w:color w:val="00B050"/>
          <w:sz w:val="24"/>
          <w:szCs w:val="24"/>
        </w:rPr>
      </w:pPr>
      <w:r w:rsidRPr="00264597">
        <w:rPr>
          <w:rFonts w:ascii="Helvetica" w:hAnsi="Helvetica"/>
          <w:b/>
          <w:bCs/>
          <w:color w:val="00B050"/>
          <w:sz w:val="24"/>
          <w:szCs w:val="24"/>
        </w:rPr>
        <w:t>To be returned to Practice after you have reviewed your medical record: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8"/>
        <w:gridCol w:w="1323"/>
        <w:gridCol w:w="3165"/>
      </w:tblGrid>
      <w:tr w:rsidR="00CA2977" w14:paraId="04C34B88" w14:textId="77777777" w:rsidTr="00A01468">
        <w:tc>
          <w:tcPr>
            <w:tcW w:w="4528" w:type="dxa"/>
          </w:tcPr>
          <w:p w14:paraId="0C64FC96" w14:textId="7C743939" w:rsidR="00CA2977" w:rsidRPr="00264597" w:rsidRDefault="00CA2977" w:rsidP="00A01468">
            <w:pPr>
              <w:rPr>
                <w:rFonts w:ascii="Helvetica" w:hAnsi="Helvetica"/>
                <w:b/>
                <w:bCs/>
              </w:rPr>
            </w:pPr>
            <w:r w:rsidRPr="00264597">
              <w:rPr>
                <w:rFonts w:ascii="Helvetica" w:hAnsi="Helvetica"/>
                <w:b/>
                <w:bCs/>
              </w:rPr>
              <w:t xml:space="preserve">Name of </w:t>
            </w:r>
            <w:r w:rsidR="00681AB6">
              <w:rPr>
                <w:rFonts w:ascii="Helvetica" w:hAnsi="Helvetica"/>
                <w:b/>
                <w:bCs/>
              </w:rPr>
              <w:t>doctor who will do your medical assessment</w:t>
            </w:r>
          </w:p>
          <w:p w14:paraId="193AB27A" w14:textId="77777777" w:rsidR="00CA2977" w:rsidRPr="00264597" w:rsidRDefault="00CA2977" w:rsidP="00A01468">
            <w:pPr>
              <w:rPr>
                <w:rFonts w:ascii="Helvetica" w:hAnsi="Helvetica"/>
                <w:b/>
                <w:bCs/>
              </w:rPr>
            </w:pPr>
          </w:p>
        </w:tc>
        <w:tc>
          <w:tcPr>
            <w:tcW w:w="4488" w:type="dxa"/>
            <w:gridSpan w:val="2"/>
          </w:tcPr>
          <w:p w14:paraId="7BDDBDB2" w14:textId="77777777" w:rsidR="00CA2977" w:rsidRDefault="00CA2977" w:rsidP="00A01468">
            <w:pPr>
              <w:rPr>
                <w:rFonts w:ascii="Helvetica" w:hAnsi="Helvetica"/>
              </w:rPr>
            </w:pPr>
          </w:p>
        </w:tc>
      </w:tr>
      <w:tr w:rsidR="00CA2977" w14:paraId="06B1F23A" w14:textId="77777777" w:rsidTr="00A01468">
        <w:tc>
          <w:tcPr>
            <w:tcW w:w="4528" w:type="dxa"/>
          </w:tcPr>
          <w:p w14:paraId="5335493E" w14:textId="77777777" w:rsidR="00CA2977" w:rsidRPr="00264597" w:rsidRDefault="00CA2977" w:rsidP="00A01468">
            <w:pPr>
              <w:rPr>
                <w:rFonts w:ascii="Helvetica" w:hAnsi="Helvetica"/>
                <w:b/>
                <w:bCs/>
              </w:rPr>
            </w:pPr>
            <w:r w:rsidRPr="00264597">
              <w:rPr>
                <w:rFonts w:ascii="Helvetica" w:hAnsi="Helvetica"/>
                <w:b/>
                <w:bCs/>
              </w:rPr>
              <w:t>Email address</w:t>
            </w:r>
          </w:p>
          <w:p w14:paraId="3E47A923" w14:textId="77777777" w:rsidR="00CA2977" w:rsidRPr="00264597" w:rsidRDefault="00CA2977" w:rsidP="00A01468">
            <w:pPr>
              <w:rPr>
                <w:rFonts w:ascii="Helvetica" w:hAnsi="Helvetica"/>
                <w:b/>
                <w:bCs/>
              </w:rPr>
            </w:pPr>
          </w:p>
        </w:tc>
        <w:tc>
          <w:tcPr>
            <w:tcW w:w="4488" w:type="dxa"/>
            <w:gridSpan w:val="2"/>
          </w:tcPr>
          <w:p w14:paraId="5E3086D8" w14:textId="77777777" w:rsidR="00CA2977" w:rsidRDefault="00CA2977" w:rsidP="00A01468">
            <w:pPr>
              <w:rPr>
                <w:rFonts w:ascii="Helvetica" w:hAnsi="Helvetica"/>
              </w:rPr>
            </w:pPr>
          </w:p>
        </w:tc>
      </w:tr>
      <w:tr w:rsidR="00CA2977" w14:paraId="2280E1DE" w14:textId="77777777" w:rsidTr="00A01468">
        <w:tc>
          <w:tcPr>
            <w:tcW w:w="4528" w:type="dxa"/>
          </w:tcPr>
          <w:p w14:paraId="73A641CE" w14:textId="77777777" w:rsidR="00CA2977" w:rsidRPr="00264597" w:rsidRDefault="00CA2977" w:rsidP="00A01468">
            <w:pPr>
              <w:rPr>
                <w:rFonts w:ascii="Helvetica" w:hAnsi="Helvetica"/>
                <w:b/>
                <w:bCs/>
              </w:rPr>
            </w:pPr>
            <w:r w:rsidRPr="00264597">
              <w:rPr>
                <w:rFonts w:ascii="Helvetica" w:hAnsi="Helvetica"/>
                <w:b/>
                <w:bCs/>
              </w:rPr>
              <w:t>Phone number for queries</w:t>
            </w:r>
          </w:p>
        </w:tc>
        <w:tc>
          <w:tcPr>
            <w:tcW w:w="4488" w:type="dxa"/>
            <w:gridSpan w:val="2"/>
          </w:tcPr>
          <w:p w14:paraId="4C377884" w14:textId="77777777" w:rsidR="00CA2977" w:rsidRDefault="00CA2977" w:rsidP="00A01468">
            <w:pPr>
              <w:rPr>
                <w:rFonts w:ascii="Helvetica" w:hAnsi="Helvetica"/>
              </w:rPr>
            </w:pPr>
          </w:p>
          <w:p w14:paraId="07174363" w14:textId="77777777" w:rsidR="00CA2977" w:rsidRDefault="00CA2977" w:rsidP="00A01468">
            <w:pPr>
              <w:rPr>
                <w:rFonts w:ascii="Helvetica" w:hAnsi="Helvetica"/>
              </w:rPr>
            </w:pPr>
          </w:p>
        </w:tc>
      </w:tr>
      <w:tr w:rsidR="00CA2977" w14:paraId="10E690B7" w14:textId="77777777" w:rsidTr="00A01468">
        <w:trPr>
          <w:trHeight w:val="363"/>
        </w:trPr>
        <w:tc>
          <w:tcPr>
            <w:tcW w:w="4528" w:type="dxa"/>
            <w:vMerge w:val="restart"/>
          </w:tcPr>
          <w:p w14:paraId="4565BE44" w14:textId="77777777" w:rsidR="00CA2977" w:rsidRPr="00264597" w:rsidRDefault="00CA2977" w:rsidP="00A01468">
            <w:pPr>
              <w:rPr>
                <w:rFonts w:ascii="Helvetica" w:hAnsi="Helvetica"/>
                <w:b/>
                <w:bCs/>
              </w:rPr>
            </w:pPr>
            <w:r w:rsidRPr="00264597">
              <w:rPr>
                <w:rFonts w:ascii="Helvetica" w:hAnsi="Helvetica"/>
                <w:b/>
                <w:bCs/>
              </w:rPr>
              <w:t>I confirm that I have reviewed my medical records and consent to their disclosure in full to the above</w:t>
            </w:r>
            <w:r>
              <w:rPr>
                <w:rFonts w:ascii="Helvetica" w:hAnsi="Helvetica"/>
                <w:b/>
                <w:bCs/>
              </w:rPr>
              <w:t>-</w:t>
            </w:r>
            <w:r w:rsidRPr="00264597">
              <w:rPr>
                <w:rFonts w:ascii="Helvetica" w:hAnsi="Helvetica"/>
                <w:b/>
                <w:bCs/>
              </w:rPr>
              <w:t xml:space="preserve">named doctor and to any of the doctor’s </w:t>
            </w:r>
            <w:r>
              <w:rPr>
                <w:rFonts w:ascii="Helvetica" w:hAnsi="Helvetica"/>
                <w:b/>
                <w:bCs/>
              </w:rPr>
              <w:t>colleagues</w:t>
            </w:r>
            <w:r w:rsidRPr="00264597">
              <w:rPr>
                <w:rFonts w:ascii="Helvetica" w:hAnsi="Helvetica"/>
                <w:b/>
                <w:bCs/>
              </w:rPr>
              <w:t xml:space="preserve"> who may process the records. </w:t>
            </w:r>
            <w:r w:rsidRPr="00264597">
              <w:rPr>
                <w:rFonts w:ascii="Helvetica" w:hAnsi="Helvetica"/>
                <w:b/>
                <w:bCs/>
              </w:rPr>
              <w:br/>
            </w:r>
          </w:p>
        </w:tc>
        <w:tc>
          <w:tcPr>
            <w:tcW w:w="1323" w:type="dxa"/>
          </w:tcPr>
          <w:p w14:paraId="6B410E84" w14:textId="77777777" w:rsidR="00CA2977" w:rsidRPr="00264597" w:rsidRDefault="00CA2977" w:rsidP="00A01468">
            <w:pPr>
              <w:rPr>
                <w:rFonts w:ascii="Helvetica" w:hAnsi="Helvetica"/>
                <w:b/>
                <w:bCs/>
              </w:rPr>
            </w:pPr>
            <w:r w:rsidRPr="00264597">
              <w:rPr>
                <w:rFonts w:ascii="Helvetica" w:hAnsi="Helvetica"/>
                <w:b/>
                <w:bCs/>
              </w:rPr>
              <w:t>Name</w:t>
            </w:r>
          </w:p>
        </w:tc>
        <w:tc>
          <w:tcPr>
            <w:tcW w:w="3165" w:type="dxa"/>
          </w:tcPr>
          <w:p w14:paraId="39D6D9A9" w14:textId="77777777" w:rsidR="00CA2977" w:rsidRDefault="00CA2977" w:rsidP="00A01468">
            <w:pPr>
              <w:rPr>
                <w:rFonts w:ascii="Helvetica" w:hAnsi="Helvetica"/>
              </w:rPr>
            </w:pPr>
          </w:p>
          <w:p w14:paraId="0268FE0B" w14:textId="77777777" w:rsidR="00CA2977" w:rsidRDefault="00CA2977" w:rsidP="00A01468">
            <w:pPr>
              <w:rPr>
                <w:rFonts w:ascii="Helvetica" w:hAnsi="Helvetica"/>
              </w:rPr>
            </w:pPr>
          </w:p>
        </w:tc>
      </w:tr>
      <w:tr w:rsidR="00CA2977" w14:paraId="29518FBF" w14:textId="77777777" w:rsidTr="00A01468">
        <w:trPr>
          <w:trHeight w:val="361"/>
        </w:trPr>
        <w:tc>
          <w:tcPr>
            <w:tcW w:w="4528" w:type="dxa"/>
            <w:vMerge/>
          </w:tcPr>
          <w:p w14:paraId="784A701B" w14:textId="77777777" w:rsidR="00CA2977" w:rsidRDefault="00CA2977" w:rsidP="00A01468">
            <w:pPr>
              <w:rPr>
                <w:rFonts w:ascii="Helvetica" w:hAnsi="Helvetica"/>
              </w:rPr>
            </w:pPr>
          </w:p>
        </w:tc>
        <w:tc>
          <w:tcPr>
            <w:tcW w:w="1323" w:type="dxa"/>
          </w:tcPr>
          <w:p w14:paraId="5ABBB26B" w14:textId="77777777" w:rsidR="00CA2977" w:rsidRPr="00264597" w:rsidRDefault="00CA2977" w:rsidP="00A01468">
            <w:pPr>
              <w:rPr>
                <w:rFonts w:ascii="Helvetica" w:hAnsi="Helvetica"/>
                <w:b/>
                <w:bCs/>
              </w:rPr>
            </w:pPr>
            <w:r w:rsidRPr="00264597">
              <w:rPr>
                <w:rFonts w:ascii="Helvetica" w:hAnsi="Helvetica"/>
                <w:b/>
                <w:bCs/>
              </w:rPr>
              <w:t>Date</w:t>
            </w:r>
          </w:p>
        </w:tc>
        <w:tc>
          <w:tcPr>
            <w:tcW w:w="3165" w:type="dxa"/>
          </w:tcPr>
          <w:p w14:paraId="6DB8A163" w14:textId="77777777" w:rsidR="00CA2977" w:rsidRDefault="00CA2977" w:rsidP="00A01468">
            <w:pPr>
              <w:rPr>
                <w:rFonts w:ascii="Helvetica" w:hAnsi="Helvetica"/>
              </w:rPr>
            </w:pPr>
          </w:p>
          <w:p w14:paraId="5F145018" w14:textId="77777777" w:rsidR="00CA2977" w:rsidRDefault="00CA2977" w:rsidP="00A01468">
            <w:pPr>
              <w:rPr>
                <w:rFonts w:ascii="Helvetica" w:hAnsi="Helvetica"/>
              </w:rPr>
            </w:pPr>
          </w:p>
        </w:tc>
      </w:tr>
      <w:tr w:rsidR="00CA2977" w14:paraId="250B84C7" w14:textId="77777777" w:rsidTr="00A01468">
        <w:trPr>
          <w:trHeight w:val="361"/>
        </w:trPr>
        <w:tc>
          <w:tcPr>
            <w:tcW w:w="4528" w:type="dxa"/>
            <w:vMerge/>
          </w:tcPr>
          <w:p w14:paraId="390462DC" w14:textId="77777777" w:rsidR="00CA2977" w:rsidRDefault="00CA2977" w:rsidP="00A01468">
            <w:pPr>
              <w:rPr>
                <w:rFonts w:ascii="Helvetica" w:hAnsi="Helvetica"/>
              </w:rPr>
            </w:pPr>
          </w:p>
        </w:tc>
        <w:tc>
          <w:tcPr>
            <w:tcW w:w="1323" w:type="dxa"/>
          </w:tcPr>
          <w:p w14:paraId="78516EE8" w14:textId="77777777" w:rsidR="00CA2977" w:rsidRPr="00264597" w:rsidRDefault="00CA2977" w:rsidP="00A01468">
            <w:pPr>
              <w:rPr>
                <w:rFonts w:ascii="Helvetica" w:hAnsi="Helvetica"/>
                <w:b/>
                <w:bCs/>
              </w:rPr>
            </w:pPr>
            <w:r w:rsidRPr="00264597">
              <w:rPr>
                <w:rFonts w:ascii="Helvetica" w:hAnsi="Helvetica"/>
                <w:b/>
                <w:bCs/>
              </w:rPr>
              <w:t>Signature</w:t>
            </w:r>
          </w:p>
        </w:tc>
        <w:tc>
          <w:tcPr>
            <w:tcW w:w="3165" w:type="dxa"/>
          </w:tcPr>
          <w:p w14:paraId="6718A414" w14:textId="77777777" w:rsidR="00CA2977" w:rsidRDefault="00CA2977" w:rsidP="00A01468">
            <w:pPr>
              <w:rPr>
                <w:rFonts w:ascii="Helvetica" w:hAnsi="Helvetica"/>
              </w:rPr>
            </w:pPr>
          </w:p>
          <w:p w14:paraId="375B7F63" w14:textId="77777777" w:rsidR="00CA2977" w:rsidRDefault="00CA2977" w:rsidP="00A01468">
            <w:pPr>
              <w:rPr>
                <w:rFonts w:ascii="Helvetica" w:hAnsi="Helvetica"/>
              </w:rPr>
            </w:pPr>
          </w:p>
          <w:p w14:paraId="4C32D6ED" w14:textId="77777777" w:rsidR="00CA2977" w:rsidRDefault="00CA2977" w:rsidP="00A01468">
            <w:pPr>
              <w:rPr>
                <w:rFonts w:ascii="Helvetica" w:hAnsi="Helvetica"/>
              </w:rPr>
            </w:pPr>
          </w:p>
          <w:p w14:paraId="556C1365" w14:textId="77777777" w:rsidR="00CA2977" w:rsidRDefault="00CA2977" w:rsidP="00A01468">
            <w:pPr>
              <w:rPr>
                <w:rFonts w:ascii="Helvetica" w:hAnsi="Helvetica"/>
              </w:rPr>
            </w:pPr>
          </w:p>
          <w:p w14:paraId="2E30E69B" w14:textId="77777777" w:rsidR="00CA2977" w:rsidRDefault="00CA2977" w:rsidP="00A01468">
            <w:pPr>
              <w:rPr>
                <w:rFonts w:ascii="Helvetica" w:hAnsi="Helvetica"/>
              </w:rPr>
            </w:pPr>
          </w:p>
        </w:tc>
      </w:tr>
    </w:tbl>
    <w:p w14:paraId="6BB3F7F1" w14:textId="77777777" w:rsidR="00A17A60" w:rsidRPr="00480091" w:rsidRDefault="00A17A60" w:rsidP="008340C6">
      <w:pPr>
        <w:jc w:val="both"/>
        <w:rPr>
          <w:rFonts w:ascii="Helvetica" w:hAnsi="Helvetica" w:cs="Helvetica"/>
          <w:sz w:val="22"/>
          <w:szCs w:val="22"/>
        </w:rPr>
      </w:pPr>
    </w:p>
    <w:p w14:paraId="4BA07232" w14:textId="77777777" w:rsidR="00004D19" w:rsidRPr="00480091" w:rsidRDefault="00004D19" w:rsidP="008340C6">
      <w:pPr>
        <w:jc w:val="both"/>
        <w:rPr>
          <w:rFonts w:ascii="Helvetica" w:hAnsi="Helvetica" w:cs="Helvetica"/>
          <w:sz w:val="22"/>
          <w:szCs w:val="22"/>
        </w:rPr>
      </w:pPr>
    </w:p>
    <w:p w14:paraId="57CD073E" w14:textId="77777777" w:rsidR="00004D19" w:rsidRPr="00480091" w:rsidRDefault="00004D19" w:rsidP="008340C6">
      <w:pPr>
        <w:jc w:val="both"/>
        <w:rPr>
          <w:rFonts w:ascii="Helvetica" w:hAnsi="Helvetica" w:cs="Helvetica"/>
          <w:sz w:val="22"/>
          <w:szCs w:val="22"/>
        </w:rPr>
      </w:pPr>
    </w:p>
    <w:p w14:paraId="68AA4069" w14:textId="77777777" w:rsidR="007C5991" w:rsidRPr="00480091" w:rsidRDefault="007C5991" w:rsidP="008340C6">
      <w:pPr>
        <w:jc w:val="both"/>
        <w:rPr>
          <w:rFonts w:ascii="Helvetica" w:hAnsi="Helvetica" w:cs="Helvetica"/>
          <w:sz w:val="22"/>
          <w:szCs w:val="22"/>
        </w:rPr>
      </w:pPr>
    </w:p>
    <w:sectPr w:rsidR="007C5991" w:rsidRPr="00480091" w:rsidSect="00B5762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CEBEB" w14:textId="77777777" w:rsidR="00A75A7D" w:rsidRDefault="00A75A7D" w:rsidP="005F0DC5">
      <w:r>
        <w:separator/>
      </w:r>
    </w:p>
  </w:endnote>
  <w:endnote w:type="continuationSeparator" w:id="0">
    <w:p w14:paraId="022DE51F" w14:textId="77777777" w:rsidR="00A75A7D" w:rsidRDefault="00A75A7D" w:rsidP="005F0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2425" w14:textId="77777777" w:rsidR="00530B03" w:rsidRDefault="00530B03" w:rsidP="00530B03">
    <w:pPr>
      <w:pStyle w:val="Footer"/>
      <w:shd w:val="clear" w:color="auto" w:fill="CC0066"/>
      <w:tabs>
        <w:tab w:val="clear" w:pos="4513"/>
        <w:tab w:val="clear" w:pos="9026"/>
        <w:tab w:val="left" w:pos="1217"/>
        <w:tab w:val="left" w:pos="2010"/>
      </w:tabs>
      <w:rPr>
        <w:noProof/>
        <w:lang w:bidi="en-GB"/>
      </w:rPr>
    </w:pPr>
    <w:r>
      <w:rPr>
        <w:lang w:bidi="en-GB"/>
      </w:rPr>
      <w:fldChar w:fldCharType="begin"/>
    </w:r>
    <w:r>
      <w:rPr>
        <w:lang w:bidi="en-GB"/>
      </w:rPr>
      <w:instrText xml:space="preserve"> PAGE   \* MERGEFORMAT </w:instrText>
    </w:r>
    <w:r>
      <w:rPr>
        <w:lang w:bidi="en-GB"/>
      </w:rPr>
      <w:fldChar w:fldCharType="separate"/>
    </w:r>
    <w:r>
      <w:rPr>
        <w:lang w:bidi="en-GB"/>
      </w:rPr>
      <w:t>2</w:t>
    </w:r>
    <w:r>
      <w:rPr>
        <w:noProof/>
        <w:lang w:bidi="en-GB"/>
      </w:rPr>
      <w:fldChar w:fldCharType="end"/>
    </w:r>
    <w:r>
      <w:rPr>
        <w:noProof/>
        <w:lang w:bidi="en-GB"/>
      </w:rPr>
      <w:tab/>
    </w:r>
    <w:r>
      <w:rPr>
        <w:noProof/>
        <w:lang w:bidi="en-GB"/>
      </w:rPr>
      <w:tab/>
    </w:r>
  </w:p>
  <w:p w14:paraId="35BC2D05" w14:textId="77777777" w:rsidR="00530B03" w:rsidRDefault="00530B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A963C" w14:textId="2F33C453" w:rsidR="001E6330" w:rsidRDefault="00530B03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2D1DC7" wp14:editId="5B022C6A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4120" cy="106997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reenshot 2022-06-13 14042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120" cy="1069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7209F" w14:textId="77777777" w:rsidR="00A75A7D" w:rsidRDefault="00A75A7D" w:rsidP="005F0DC5">
      <w:r>
        <w:separator/>
      </w:r>
    </w:p>
  </w:footnote>
  <w:footnote w:type="continuationSeparator" w:id="0">
    <w:p w14:paraId="15B2F562" w14:textId="77777777" w:rsidR="00A75A7D" w:rsidRDefault="00A75A7D" w:rsidP="005F0D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E0248" w14:textId="578449D6" w:rsidR="005F0DC5" w:rsidRDefault="005F0DC5">
    <w:pPr>
      <w:pStyle w:val="Header"/>
    </w:pPr>
  </w:p>
  <w:p w14:paraId="3CF77470" w14:textId="77777777" w:rsidR="005F0DC5" w:rsidRDefault="005F0D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BD54F" w14:textId="09117A1A" w:rsidR="001E6330" w:rsidRDefault="00530B0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AFCE25E" wp14:editId="4173F4E6">
          <wp:simplePos x="0" y="0"/>
          <wp:positionH relativeFrom="margin">
            <wp:align>center</wp:align>
          </wp:positionH>
          <wp:positionV relativeFrom="paragraph">
            <wp:posOffset>-431165</wp:posOffset>
          </wp:positionV>
          <wp:extent cx="7343775" cy="1571625"/>
          <wp:effectExtent l="0" t="0" r="9525" b="9525"/>
          <wp:wrapSquare wrapText="bothSides"/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shot 2022-06-13 14011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3775" cy="1571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7B09C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926E94"/>
    <w:multiLevelType w:val="hybridMultilevel"/>
    <w:tmpl w:val="0A5854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B7757"/>
    <w:multiLevelType w:val="hybridMultilevel"/>
    <w:tmpl w:val="3328DB2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A4D4B"/>
    <w:multiLevelType w:val="hybridMultilevel"/>
    <w:tmpl w:val="49A6D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655E3"/>
    <w:multiLevelType w:val="hybridMultilevel"/>
    <w:tmpl w:val="57A60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56F11"/>
    <w:multiLevelType w:val="hybridMultilevel"/>
    <w:tmpl w:val="3850C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143A8"/>
    <w:multiLevelType w:val="hybridMultilevel"/>
    <w:tmpl w:val="9754D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43B7D"/>
    <w:multiLevelType w:val="hybridMultilevel"/>
    <w:tmpl w:val="F2EE2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27E35"/>
    <w:multiLevelType w:val="hybridMultilevel"/>
    <w:tmpl w:val="2F6243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D72AD"/>
    <w:multiLevelType w:val="multilevel"/>
    <w:tmpl w:val="6790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A9A68D5"/>
    <w:multiLevelType w:val="hybridMultilevel"/>
    <w:tmpl w:val="C5BEA98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C06C6"/>
    <w:multiLevelType w:val="hybridMultilevel"/>
    <w:tmpl w:val="1B34E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33578F"/>
    <w:multiLevelType w:val="hybridMultilevel"/>
    <w:tmpl w:val="B88C7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527C3F"/>
    <w:multiLevelType w:val="hybridMultilevel"/>
    <w:tmpl w:val="80EC4D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AF05A2"/>
    <w:multiLevelType w:val="hybridMultilevel"/>
    <w:tmpl w:val="779897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FC785A"/>
    <w:multiLevelType w:val="hybridMultilevel"/>
    <w:tmpl w:val="EAA2FAF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99948D6"/>
    <w:multiLevelType w:val="hybridMultilevel"/>
    <w:tmpl w:val="F20A0CE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A53063"/>
    <w:multiLevelType w:val="hybridMultilevel"/>
    <w:tmpl w:val="F7AAD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B2B77"/>
    <w:multiLevelType w:val="hybridMultilevel"/>
    <w:tmpl w:val="C15A1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BC1178"/>
    <w:multiLevelType w:val="hybridMultilevel"/>
    <w:tmpl w:val="AE9E73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D52D19"/>
    <w:multiLevelType w:val="hybridMultilevel"/>
    <w:tmpl w:val="8C286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B00B57"/>
    <w:multiLevelType w:val="hybridMultilevel"/>
    <w:tmpl w:val="7A3E1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A53FA4"/>
    <w:multiLevelType w:val="hybridMultilevel"/>
    <w:tmpl w:val="8F9E3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10712">
    <w:abstractNumId w:val="18"/>
  </w:num>
  <w:num w:numId="2" w16cid:durableId="1751153276">
    <w:abstractNumId w:val="20"/>
  </w:num>
  <w:num w:numId="3" w16cid:durableId="1172060406">
    <w:abstractNumId w:val="3"/>
  </w:num>
  <w:num w:numId="4" w16cid:durableId="1188330587">
    <w:abstractNumId w:val="21"/>
  </w:num>
  <w:num w:numId="5" w16cid:durableId="962539107">
    <w:abstractNumId w:val="12"/>
  </w:num>
  <w:num w:numId="6" w16cid:durableId="902258649">
    <w:abstractNumId w:val="17"/>
  </w:num>
  <w:num w:numId="7" w16cid:durableId="1401977195">
    <w:abstractNumId w:val="22"/>
  </w:num>
  <w:num w:numId="8" w16cid:durableId="1187670513">
    <w:abstractNumId w:val="6"/>
  </w:num>
  <w:num w:numId="9" w16cid:durableId="461072107">
    <w:abstractNumId w:val="4"/>
  </w:num>
  <w:num w:numId="10" w16cid:durableId="183173710">
    <w:abstractNumId w:val="5"/>
  </w:num>
  <w:num w:numId="11" w16cid:durableId="1906330504">
    <w:abstractNumId w:val="19"/>
  </w:num>
  <w:num w:numId="12" w16cid:durableId="609358576">
    <w:abstractNumId w:val="7"/>
  </w:num>
  <w:num w:numId="13" w16cid:durableId="707528954">
    <w:abstractNumId w:val="1"/>
  </w:num>
  <w:num w:numId="14" w16cid:durableId="918831307">
    <w:abstractNumId w:val="11"/>
  </w:num>
  <w:num w:numId="15" w16cid:durableId="234247766">
    <w:abstractNumId w:val="9"/>
  </w:num>
  <w:num w:numId="16" w16cid:durableId="427695043">
    <w:abstractNumId w:val="13"/>
  </w:num>
  <w:num w:numId="17" w16cid:durableId="772625958">
    <w:abstractNumId w:val="8"/>
  </w:num>
  <w:num w:numId="18" w16cid:durableId="1156141582">
    <w:abstractNumId w:val="0"/>
  </w:num>
  <w:num w:numId="19" w16cid:durableId="1418864404">
    <w:abstractNumId w:val="10"/>
  </w:num>
  <w:num w:numId="20" w16cid:durableId="638656281">
    <w:abstractNumId w:val="16"/>
  </w:num>
  <w:num w:numId="21" w16cid:durableId="110321196">
    <w:abstractNumId w:val="2"/>
  </w:num>
  <w:num w:numId="22" w16cid:durableId="1193767738">
    <w:abstractNumId w:val="15"/>
  </w:num>
  <w:num w:numId="23" w16cid:durableId="109629216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DC5"/>
    <w:rsid w:val="00000B49"/>
    <w:rsid w:val="00004D19"/>
    <w:rsid w:val="0001227D"/>
    <w:rsid w:val="0001332E"/>
    <w:rsid w:val="00013F0C"/>
    <w:rsid w:val="00021329"/>
    <w:rsid w:val="00046181"/>
    <w:rsid w:val="000602DE"/>
    <w:rsid w:val="00077370"/>
    <w:rsid w:val="00086234"/>
    <w:rsid w:val="00090E76"/>
    <w:rsid w:val="000B785C"/>
    <w:rsid w:val="000C52F0"/>
    <w:rsid w:val="000C6AC7"/>
    <w:rsid w:val="000D4F9A"/>
    <w:rsid w:val="000D5B8D"/>
    <w:rsid w:val="000D6436"/>
    <w:rsid w:val="000D70A8"/>
    <w:rsid w:val="000E03B2"/>
    <w:rsid w:val="000E6843"/>
    <w:rsid w:val="0010283E"/>
    <w:rsid w:val="00106ABC"/>
    <w:rsid w:val="00114505"/>
    <w:rsid w:val="00127E14"/>
    <w:rsid w:val="00137E04"/>
    <w:rsid w:val="00142AAC"/>
    <w:rsid w:val="00162B4C"/>
    <w:rsid w:val="00183E4C"/>
    <w:rsid w:val="001A07EE"/>
    <w:rsid w:val="001B5FBD"/>
    <w:rsid w:val="001B7063"/>
    <w:rsid w:val="001E6330"/>
    <w:rsid w:val="001F4563"/>
    <w:rsid w:val="001F5ECC"/>
    <w:rsid w:val="00212D6E"/>
    <w:rsid w:val="0021647A"/>
    <w:rsid w:val="002269E4"/>
    <w:rsid w:val="00230E65"/>
    <w:rsid w:val="002317D5"/>
    <w:rsid w:val="00232C1C"/>
    <w:rsid w:val="00233274"/>
    <w:rsid w:val="002362B9"/>
    <w:rsid w:val="0024607E"/>
    <w:rsid w:val="0025010A"/>
    <w:rsid w:val="0025735C"/>
    <w:rsid w:val="002657C1"/>
    <w:rsid w:val="00272854"/>
    <w:rsid w:val="00275F6F"/>
    <w:rsid w:val="002778F3"/>
    <w:rsid w:val="00286DCB"/>
    <w:rsid w:val="0029185F"/>
    <w:rsid w:val="002920EB"/>
    <w:rsid w:val="002972AB"/>
    <w:rsid w:val="002C438C"/>
    <w:rsid w:val="002C6A3E"/>
    <w:rsid w:val="002C706D"/>
    <w:rsid w:val="0030602D"/>
    <w:rsid w:val="00310EDB"/>
    <w:rsid w:val="003225F6"/>
    <w:rsid w:val="00333566"/>
    <w:rsid w:val="00353375"/>
    <w:rsid w:val="0035360C"/>
    <w:rsid w:val="00360DC3"/>
    <w:rsid w:val="00362F60"/>
    <w:rsid w:val="00365689"/>
    <w:rsid w:val="00373041"/>
    <w:rsid w:val="003812F2"/>
    <w:rsid w:val="00381570"/>
    <w:rsid w:val="0039170C"/>
    <w:rsid w:val="003A52CF"/>
    <w:rsid w:val="003A5A3A"/>
    <w:rsid w:val="003F29DB"/>
    <w:rsid w:val="0041201F"/>
    <w:rsid w:val="0042453D"/>
    <w:rsid w:val="00450968"/>
    <w:rsid w:val="004553C9"/>
    <w:rsid w:val="00465B94"/>
    <w:rsid w:val="00471EF8"/>
    <w:rsid w:val="00480091"/>
    <w:rsid w:val="00483711"/>
    <w:rsid w:val="00484903"/>
    <w:rsid w:val="00487D21"/>
    <w:rsid w:val="004A2587"/>
    <w:rsid w:val="004A4472"/>
    <w:rsid w:val="004A7097"/>
    <w:rsid w:val="004C35BE"/>
    <w:rsid w:val="004C6DE9"/>
    <w:rsid w:val="004C7720"/>
    <w:rsid w:val="004D2394"/>
    <w:rsid w:val="004D2E7A"/>
    <w:rsid w:val="004D5917"/>
    <w:rsid w:val="004D776C"/>
    <w:rsid w:val="004D7BD4"/>
    <w:rsid w:val="004E2DEE"/>
    <w:rsid w:val="004E46F1"/>
    <w:rsid w:val="004F2180"/>
    <w:rsid w:val="004F79BB"/>
    <w:rsid w:val="00507979"/>
    <w:rsid w:val="00510ECA"/>
    <w:rsid w:val="00514269"/>
    <w:rsid w:val="00521F88"/>
    <w:rsid w:val="00530B03"/>
    <w:rsid w:val="0053230D"/>
    <w:rsid w:val="005324F0"/>
    <w:rsid w:val="00536153"/>
    <w:rsid w:val="005405A5"/>
    <w:rsid w:val="00546EC9"/>
    <w:rsid w:val="00555031"/>
    <w:rsid w:val="00556D43"/>
    <w:rsid w:val="00557CC8"/>
    <w:rsid w:val="00582ECE"/>
    <w:rsid w:val="00586981"/>
    <w:rsid w:val="005914C0"/>
    <w:rsid w:val="00591E15"/>
    <w:rsid w:val="005A0CFC"/>
    <w:rsid w:val="005A1385"/>
    <w:rsid w:val="005A297F"/>
    <w:rsid w:val="005B1BF5"/>
    <w:rsid w:val="005B2DED"/>
    <w:rsid w:val="005C7101"/>
    <w:rsid w:val="005F0DC5"/>
    <w:rsid w:val="005F384D"/>
    <w:rsid w:val="005F780D"/>
    <w:rsid w:val="006067DD"/>
    <w:rsid w:val="006069C1"/>
    <w:rsid w:val="00617FEE"/>
    <w:rsid w:val="00622434"/>
    <w:rsid w:val="00622B05"/>
    <w:rsid w:val="00624BDE"/>
    <w:rsid w:val="00634DB4"/>
    <w:rsid w:val="006402C5"/>
    <w:rsid w:val="00642620"/>
    <w:rsid w:val="00650BEB"/>
    <w:rsid w:val="00655451"/>
    <w:rsid w:val="00663144"/>
    <w:rsid w:val="00666C3F"/>
    <w:rsid w:val="006707F0"/>
    <w:rsid w:val="00675407"/>
    <w:rsid w:val="00681AB6"/>
    <w:rsid w:val="00684003"/>
    <w:rsid w:val="006974F2"/>
    <w:rsid w:val="006A3709"/>
    <w:rsid w:val="006A43CD"/>
    <w:rsid w:val="006B0467"/>
    <w:rsid w:val="006B1002"/>
    <w:rsid w:val="006B1C54"/>
    <w:rsid w:val="006C0FA1"/>
    <w:rsid w:val="006C6544"/>
    <w:rsid w:val="006D2249"/>
    <w:rsid w:val="006D4D27"/>
    <w:rsid w:val="0070179F"/>
    <w:rsid w:val="00723563"/>
    <w:rsid w:val="00725BE4"/>
    <w:rsid w:val="00737F69"/>
    <w:rsid w:val="0074246A"/>
    <w:rsid w:val="00757F23"/>
    <w:rsid w:val="0076692E"/>
    <w:rsid w:val="00770AD3"/>
    <w:rsid w:val="00772F9C"/>
    <w:rsid w:val="00776E7E"/>
    <w:rsid w:val="00785E90"/>
    <w:rsid w:val="00786F1F"/>
    <w:rsid w:val="007A7F9B"/>
    <w:rsid w:val="007B1EA5"/>
    <w:rsid w:val="007C151E"/>
    <w:rsid w:val="007C1E99"/>
    <w:rsid w:val="007C4669"/>
    <w:rsid w:val="007C5991"/>
    <w:rsid w:val="007C7F57"/>
    <w:rsid w:val="007E190F"/>
    <w:rsid w:val="007E361A"/>
    <w:rsid w:val="007F599D"/>
    <w:rsid w:val="00802392"/>
    <w:rsid w:val="00812E1D"/>
    <w:rsid w:val="00813E89"/>
    <w:rsid w:val="0081748D"/>
    <w:rsid w:val="00817629"/>
    <w:rsid w:val="0082407E"/>
    <w:rsid w:val="008340C6"/>
    <w:rsid w:val="00834AA1"/>
    <w:rsid w:val="00835676"/>
    <w:rsid w:val="008451A5"/>
    <w:rsid w:val="00846C41"/>
    <w:rsid w:val="008522F8"/>
    <w:rsid w:val="00854E9D"/>
    <w:rsid w:val="008712FE"/>
    <w:rsid w:val="00872079"/>
    <w:rsid w:val="008870FC"/>
    <w:rsid w:val="00896F63"/>
    <w:rsid w:val="008B7C3A"/>
    <w:rsid w:val="008C697B"/>
    <w:rsid w:val="008D57F2"/>
    <w:rsid w:val="008E03EE"/>
    <w:rsid w:val="008E373A"/>
    <w:rsid w:val="008F5F4D"/>
    <w:rsid w:val="009074DA"/>
    <w:rsid w:val="0093043B"/>
    <w:rsid w:val="00932C12"/>
    <w:rsid w:val="00960415"/>
    <w:rsid w:val="00960B28"/>
    <w:rsid w:val="009707C4"/>
    <w:rsid w:val="00975834"/>
    <w:rsid w:val="00977ED7"/>
    <w:rsid w:val="00982330"/>
    <w:rsid w:val="00983E92"/>
    <w:rsid w:val="009A32AE"/>
    <w:rsid w:val="009A397B"/>
    <w:rsid w:val="009C34DD"/>
    <w:rsid w:val="009E2BD5"/>
    <w:rsid w:val="009F19AD"/>
    <w:rsid w:val="00A0662C"/>
    <w:rsid w:val="00A17A60"/>
    <w:rsid w:val="00A256DB"/>
    <w:rsid w:val="00A42697"/>
    <w:rsid w:val="00A47AA7"/>
    <w:rsid w:val="00A6006E"/>
    <w:rsid w:val="00A60329"/>
    <w:rsid w:val="00A63D88"/>
    <w:rsid w:val="00A74DD0"/>
    <w:rsid w:val="00A75A7D"/>
    <w:rsid w:val="00A94E90"/>
    <w:rsid w:val="00A97B6E"/>
    <w:rsid w:val="00AA1009"/>
    <w:rsid w:val="00AA1E87"/>
    <w:rsid w:val="00AA2D2D"/>
    <w:rsid w:val="00AA4D7F"/>
    <w:rsid w:val="00AB3BE0"/>
    <w:rsid w:val="00AD26C2"/>
    <w:rsid w:val="00AE6B6F"/>
    <w:rsid w:val="00AF32D2"/>
    <w:rsid w:val="00AF3465"/>
    <w:rsid w:val="00AF40DE"/>
    <w:rsid w:val="00AF660F"/>
    <w:rsid w:val="00AF7A99"/>
    <w:rsid w:val="00B04ED6"/>
    <w:rsid w:val="00B101EA"/>
    <w:rsid w:val="00B12F7E"/>
    <w:rsid w:val="00B376C4"/>
    <w:rsid w:val="00B400A3"/>
    <w:rsid w:val="00B46271"/>
    <w:rsid w:val="00B51463"/>
    <w:rsid w:val="00B5372B"/>
    <w:rsid w:val="00B57504"/>
    <w:rsid w:val="00B57625"/>
    <w:rsid w:val="00B65D55"/>
    <w:rsid w:val="00B66F40"/>
    <w:rsid w:val="00B737A2"/>
    <w:rsid w:val="00B866F0"/>
    <w:rsid w:val="00B92679"/>
    <w:rsid w:val="00B95F5C"/>
    <w:rsid w:val="00B96028"/>
    <w:rsid w:val="00BA1B4E"/>
    <w:rsid w:val="00BA2B13"/>
    <w:rsid w:val="00BA60E9"/>
    <w:rsid w:val="00BB6D4F"/>
    <w:rsid w:val="00BC29BD"/>
    <w:rsid w:val="00BC47E5"/>
    <w:rsid w:val="00BC575D"/>
    <w:rsid w:val="00BE1CEA"/>
    <w:rsid w:val="00BE4E51"/>
    <w:rsid w:val="00BF00BF"/>
    <w:rsid w:val="00C1313F"/>
    <w:rsid w:val="00C25D56"/>
    <w:rsid w:val="00C327C8"/>
    <w:rsid w:val="00C47E2E"/>
    <w:rsid w:val="00C50E67"/>
    <w:rsid w:val="00C52D09"/>
    <w:rsid w:val="00C61F1A"/>
    <w:rsid w:val="00C63E0F"/>
    <w:rsid w:val="00C7292B"/>
    <w:rsid w:val="00C819F1"/>
    <w:rsid w:val="00CA2977"/>
    <w:rsid w:val="00CA674B"/>
    <w:rsid w:val="00CD20E2"/>
    <w:rsid w:val="00CD46C2"/>
    <w:rsid w:val="00CD4868"/>
    <w:rsid w:val="00CD7F49"/>
    <w:rsid w:val="00CE1985"/>
    <w:rsid w:val="00CE21E7"/>
    <w:rsid w:val="00CE72A7"/>
    <w:rsid w:val="00CF6763"/>
    <w:rsid w:val="00CF7D51"/>
    <w:rsid w:val="00D06E17"/>
    <w:rsid w:val="00D10C1A"/>
    <w:rsid w:val="00D10F74"/>
    <w:rsid w:val="00D1227C"/>
    <w:rsid w:val="00D147B6"/>
    <w:rsid w:val="00D153B1"/>
    <w:rsid w:val="00D2643E"/>
    <w:rsid w:val="00D45DA5"/>
    <w:rsid w:val="00D52CDD"/>
    <w:rsid w:val="00D538CD"/>
    <w:rsid w:val="00D6679E"/>
    <w:rsid w:val="00D66D7E"/>
    <w:rsid w:val="00D77192"/>
    <w:rsid w:val="00D8130B"/>
    <w:rsid w:val="00D91137"/>
    <w:rsid w:val="00DB1CC1"/>
    <w:rsid w:val="00DC2D35"/>
    <w:rsid w:val="00DD00EC"/>
    <w:rsid w:val="00DE7196"/>
    <w:rsid w:val="00DE766F"/>
    <w:rsid w:val="00DF285D"/>
    <w:rsid w:val="00DF4ED1"/>
    <w:rsid w:val="00E04E3B"/>
    <w:rsid w:val="00E24EAB"/>
    <w:rsid w:val="00E4056B"/>
    <w:rsid w:val="00E421E5"/>
    <w:rsid w:val="00E554CF"/>
    <w:rsid w:val="00E574AB"/>
    <w:rsid w:val="00E61A35"/>
    <w:rsid w:val="00E71D30"/>
    <w:rsid w:val="00E7668E"/>
    <w:rsid w:val="00E83136"/>
    <w:rsid w:val="00E8360C"/>
    <w:rsid w:val="00E95279"/>
    <w:rsid w:val="00EA0607"/>
    <w:rsid w:val="00EA4341"/>
    <w:rsid w:val="00EA4373"/>
    <w:rsid w:val="00EA6351"/>
    <w:rsid w:val="00EE2749"/>
    <w:rsid w:val="00EE696B"/>
    <w:rsid w:val="00EE7BF3"/>
    <w:rsid w:val="00EF646E"/>
    <w:rsid w:val="00F000D5"/>
    <w:rsid w:val="00F0501D"/>
    <w:rsid w:val="00F06C61"/>
    <w:rsid w:val="00F117E1"/>
    <w:rsid w:val="00F148A3"/>
    <w:rsid w:val="00F20152"/>
    <w:rsid w:val="00F2352A"/>
    <w:rsid w:val="00F34AE0"/>
    <w:rsid w:val="00F41022"/>
    <w:rsid w:val="00F47769"/>
    <w:rsid w:val="00F55676"/>
    <w:rsid w:val="00F729C9"/>
    <w:rsid w:val="00F9161C"/>
    <w:rsid w:val="00FA76EF"/>
    <w:rsid w:val="00FB5478"/>
    <w:rsid w:val="00FD2511"/>
    <w:rsid w:val="00FD2CF8"/>
    <w:rsid w:val="00FD40B2"/>
    <w:rsid w:val="00FD6084"/>
    <w:rsid w:val="00FD6553"/>
    <w:rsid w:val="00FD79E7"/>
    <w:rsid w:val="00FE676C"/>
    <w:rsid w:val="00FE72FB"/>
    <w:rsid w:val="00FF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79C148"/>
  <w15:chartTrackingRefBased/>
  <w15:docId w15:val="{B35D5551-5B73-4661-8FF4-B9FDF67E4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C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7D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2394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7D5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7D5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D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DC5"/>
  </w:style>
  <w:style w:type="paragraph" w:styleId="Footer">
    <w:name w:val="footer"/>
    <w:basedOn w:val="Normal"/>
    <w:link w:val="FooterChar"/>
    <w:uiPriority w:val="99"/>
    <w:unhideWhenUsed/>
    <w:rsid w:val="005F0D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DC5"/>
  </w:style>
  <w:style w:type="paragraph" w:styleId="ListParagraph">
    <w:name w:val="List Paragraph"/>
    <w:basedOn w:val="Normal"/>
    <w:uiPriority w:val="34"/>
    <w:qFormat/>
    <w:rsid w:val="00770AD3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770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70AD3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770AD3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AA1009"/>
  </w:style>
  <w:style w:type="character" w:customStyle="1" w:styleId="htmlGeneratedanyCharacter">
    <w:name w:val="htmlGenerated_any Character"/>
    <w:rsid w:val="00AA4D7F"/>
  </w:style>
  <w:style w:type="paragraph" w:customStyle="1" w:styleId="htmlGeneratedp">
    <w:name w:val="htmlGenerated_p"/>
    <w:basedOn w:val="Normal"/>
    <w:rsid w:val="00AA4D7F"/>
    <w:pPr>
      <w:spacing w:line="240" w:lineRule="atLeast"/>
    </w:pPr>
    <w:rPr>
      <w:sz w:val="21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AA4D7F"/>
    <w:rPr>
      <w:rFonts w:ascii="Cambria" w:eastAsia="MS Mincho" w:hAnsi="Cambri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A4D7F"/>
    <w:rPr>
      <w:rFonts w:ascii="Cambria" w:eastAsia="MS Mincho" w:hAnsi="Cambria" w:cs="Times New Roman"/>
      <w:sz w:val="24"/>
      <w:szCs w:val="24"/>
    </w:rPr>
  </w:style>
  <w:style w:type="character" w:styleId="FootnoteReference">
    <w:name w:val="footnote reference"/>
    <w:uiPriority w:val="99"/>
    <w:unhideWhenUsed/>
    <w:rsid w:val="00AA4D7F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2394"/>
    <w:rPr>
      <w:rFonts w:ascii="Times New Roman" w:eastAsia="Times New Roman" w:hAnsi="Times New Roman" w:cs="Times New Roman"/>
      <w:smallCaps/>
      <w:spacing w:val="5"/>
      <w:sz w:val="28"/>
      <w:szCs w:val="28"/>
      <w:lang w:eastAsia="en-GB"/>
    </w:rPr>
  </w:style>
  <w:style w:type="paragraph" w:customStyle="1" w:styleId="MainText">
    <w:name w:val="Main Text"/>
    <w:basedOn w:val="Normal"/>
    <w:next w:val="Normal"/>
    <w:link w:val="MainTextChar"/>
    <w:qFormat/>
    <w:rsid w:val="00E04E3B"/>
    <w:pPr>
      <w:jc w:val="both"/>
    </w:pPr>
    <w:rPr>
      <w:rFonts w:ascii="Garamond" w:eastAsia="Garamond" w:hAnsi="Garamond" w:cs="Arial"/>
      <w:color w:val="615C5D"/>
      <w:sz w:val="20"/>
      <w:lang w:eastAsia="ar-SA"/>
    </w:rPr>
  </w:style>
  <w:style w:type="character" w:customStyle="1" w:styleId="MainTextChar">
    <w:name w:val="Main Text Char"/>
    <w:basedOn w:val="DefaultParagraphFont"/>
    <w:link w:val="MainText"/>
    <w:rsid w:val="00E04E3B"/>
    <w:rPr>
      <w:rFonts w:ascii="Garamond" w:eastAsia="Garamond" w:hAnsi="Garamond" w:cs="Arial"/>
      <w:color w:val="615C5D"/>
      <w:sz w:val="20"/>
      <w:lang w:eastAsia="ar-SA"/>
    </w:rPr>
  </w:style>
  <w:style w:type="character" w:customStyle="1" w:styleId="apple-converted-space">
    <w:name w:val="apple-converted-space"/>
    <w:basedOn w:val="DefaultParagraphFont"/>
    <w:rsid w:val="00F20152"/>
  </w:style>
  <w:style w:type="paragraph" w:styleId="NormalWeb">
    <w:name w:val="Normal (Web)"/>
    <w:basedOn w:val="Normal"/>
    <w:uiPriority w:val="99"/>
    <w:unhideWhenUsed/>
    <w:rsid w:val="00EE274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EE274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83E4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F7D5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7D51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7D5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GB"/>
    </w:rPr>
  </w:style>
  <w:style w:type="table" w:customStyle="1" w:styleId="SUTable">
    <w:name w:val="SU Table"/>
    <w:basedOn w:val="TableNormal"/>
    <w:semiHidden/>
    <w:rsid w:val="00650BE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FB547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FB54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ListBullet">
    <w:name w:val="List Bullet"/>
    <w:basedOn w:val="Normal"/>
    <w:uiPriority w:val="99"/>
    <w:unhideWhenUsed/>
    <w:rsid w:val="00FB5478"/>
    <w:pPr>
      <w:numPr>
        <w:numId w:val="18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FB5478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C1E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tnersinhealthgloucester.nhs.uk/wp-content/uploads/2026/07/20260602-Requesting-information-from-your-GP-records-including-Subject-Access-Requests.docx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co.org.uk/for-organisations/uk-gdpr-guidance-and-resources/individual-rights/right-of-access/what-should-we-consider-when-responding-to-a-request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33F39-F75B-4CE8-94BB-07E6B475C5F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HOSPITALS NHS FOUNDATION TRUST</Company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DELICATE, Lucy (GLOUCESTER HEALTH ACCESS CENTRE)</dc:creator>
  <cp:keywords/>
  <dc:description/>
  <cp:lastModifiedBy>ANDERSON, Louise (GLOUCESTER HEALTH ACCESS CENTRE)</cp:lastModifiedBy>
  <cp:revision>2</cp:revision>
  <dcterms:created xsi:type="dcterms:W3CDTF">2026-07-03T08:45:00Z</dcterms:created>
  <dcterms:modified xsi:type="dcterms:W3CDTF">2026-07-03T08:45:00Z</dcterms:modified>
</cp:coreProperties>
</file>